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Pr>
          <w:rFonts w:ascii="Arial" w:eastAsia="Times New Roman" w:hAnsi="Arial" w:cs="Arial"/>
          <w:b/>
          <w:bCs/>
          <w:color w:val="555555"/>
          <w:sz w:val="25"/>
          <w:szCs w:val="25"/>
        </w:rPr>
        <w:t>Historical Foundations of Cinema &amp; Television</w:t>
      </w:r>
    </w:p>
    <w:p w:rsidR="00D90157" w:rsidRP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sidRPr="00D90157">
        <w:rPr>
          <w:rFonts w:ascii="Arial" w:eastAsia="Times New Roman" w:hAnsi="Arial" w:cs="Arial"/>
          <w:b/>
          <w:bCs/>
          <w:color w:val="555555"/>
          <w:sz w:val="25"/>
          <w:szCs w:val="25"/>
        </w:rPr>
        <w:t>Lesson Plan Overview / Details</w:t>
      </w:r>
    </w:p>
    <w:p w:rsidR="00D90157" w:rsidRPr="00D90157" w:rsidRDefault="00D90157" w:rsidP="00D90157">
      <w:pPr>
        <w:shd w:val="clear" w:color="auto" w:fill="FFFFFF"/>
        <w:spacing w:before="100" w:beforeAutospacing="1" w:after="100" w:afterAutospacing="1" w:line="240" w:lineRule="auto"/>
        <w:rPr>
          <w:rFonts w:ascii="Arial" w:eastAsia="Times New Roman" w:hAnsi="Arial" w:cs="Arial"/>
          <w:color w:val="555555"/>
          <w:sz w:val="21"/>
          <w:szCs w:val="21"/>
        </w:rPr>
      </w:pPr>
      <w:r w:rsidRPr="00D90157">
        <w:rPr>
          <w:rFonts w:ascii="Arial" w:eastAsia="Times New Roman" w:hAnsi="Arial" w:cs="Arial"/>
          <w:color w:val="555555"/>
          <w:sz w:val="21"/>
          <w:szCs w:val="21"/>
        </w:rPr>
        <w:t xml:space="preserve">This lesson takes students through the invention of the Motion Picture including an introduction of early mechanisms, discussion of the pre-conditions for the invention, early genres, </w:t>
      </w:r>
      <w:proofErr w:type="spellStart"/>
      <w:r w:rsidRPr="00D90157">
        <w:rPr>
          <w:rFonts w:ascii="Arial" w:eastAsia="Times New Roman" w:hAnsi="Arial" w:cs="Arial"/>
          <w:color w:val="555555"/>
          <w:sz w:val="21"/>
          <w:szCs w:val="21"/>
        </w:rPr>
        <w:t>Lumiere</w:t>
      </w:r>
      <w:proofErr w:type="spellEnd"/>
      <w:r w:rsidRPr="00D90157">
        <w:rPr>
          <w:rFonts w:ascii="Arial" w:eastAsia="Times New Roman" w:hAnsi="Arial" w:cs="Arial"/>
          <w:color w:val="555555"/>
          <w:sz w:val="21"/>
          <w:szCs w:val="21"/>
        </w:rPr>
        <w:t>, Edison, and the studio system. The formative assessment includes a visual slide presentation and the summative assessment, a cinema research decade project/visual slide presentation. Another option would be to incorporate an introduction to editing software and then the students create their final projects in the timeline of the software, learning interface, motion properties, audio, titles and transitions.</w:t>
      </w:r>
    </w:p>
    <w:p w:rsidR="00D90157" w:rsidRP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sidRPr="00D90157">
        <w:rPr>
          <w:rFonts w:ascii="Arial" w:eastAsia="Times New Roman" w:hAnsi="Arial" w:cs="Arial"/>
          <w:b/>
          <w:bCs/>
          <w:color w:val="555555"/>
          <w:sz w:val="25"/>
          <w:szCs w:val="25"/>
        </w:rPr>
        <w:t>Lesson Time</w:t>
      </w:r>
    </w:p>
    <w:p w:rsidR="00D90157" w:rsidRPr="00D90157" w:rsidRDefault="00D90157" w:rsidP="00D90157">
      <w:pPr>
        <w:shd w:val="clear" w:color="auto" w:fill="FFFFFF"/>
        <w:spacing w:after="0" w:line="240" w:lineRule="auto"/>
        <w:ind w:left="720"/>
        <w:rPr>
          <w:rFonts w:ascii="Arial" w:eastAsia="Times New Roman" w:hAnsi="Arial" w:cs="Arial"/>
          <w:color w:val="555555"/>
          <w:sz w:val="21"/>
          <w:szCs w:val="21"/>
        </w:rPr>
      </w:pPr>
      <w:r>
        <w:rPr>
          <w:rFonts w:ascii="Arial" w:eastAsia="Times New Roman" w:hAnsi="Arial" w:cs="Arial"/>
          <w:color w:val="555555"/>
          <w:sz w:val="21"/>
          <w:szCs w:val="21"/>
        </w:rPr>
        <w:t>5 class periods</w:t>
      </w:r>
    </w:p>
    <w:p w:rsidR="00D90157" w:rsidRP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sidRPr="00D90157">
        <w:rPr>
          <w:rFonts w:ascii="Arial" w:eastAsia="Times New Roman" w:hAnsi="Arial" w:cs="Arial"/>
          <w:b/>
          <w:bCs/>
          <w:color w:val="555555"/>
          <w:sz w:val="25"/>
          <w:szCs w:val="25"/>
        </w:rPr>
        <w:t>Objectives and Goals</w:t>
      </w:r>
    </w:p>
    <w:p w:rsidR="00D90157" w:rsidRPr="00D90157" w:rsidRDefault="00D90157" w:rsidP="00D90157">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rPr>
      </w:pPr>
      <w:r w:rsidRPr="00D90157">
        <w:rPr>
          <w:rFonts w:ascii="Arial" w:eastAsia="Times New Roman" w:hAnsi="Arial" w:cs="Arial"/>
          <w:color w:val="555555"/>
          <w:sz w:val="21"/>
          <w:szCs w:val="21"/>
        </w:rPr>
        <w:t>Students will learn and understand the history of the motion picture including, but not limited to early mechanisms, pre-conditions of the motion picture, and the early studio system.</w:t>
      </w:r>
    </w:p>
    <w:p w:rsidR="00D90157" w:rsidRPr="00D90157" w:rsidRDefault="00D90157" w:rsidP="00D90157">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rPr>
      </w:pPr>
      <w:r w:rsidRPr="00D90157">
        <w:rPr>
          <w:rFonts w:ascii="Arial" w:eastAsia="Times New Roman" w:hAnsi="Arial" w:cs="Arial"/>
          <w:color w:val="555555"/>
          <w:sz w:val="21"/>
          <w:szCs w:val="21"/>
        </w:rPr>
        <w:t>Students will learn and understand the process of researching and saving visual representations of key historical events and mechanisms.</w:t>
      </w:r>
    </w:p>
    <w:p w:rsidR="00D90157" w:rsidRPr="00D90157" w:rsidRDefault="00D90157" w:rsidP="00D90157">
      <w:pPr>
        <w:numPr>
          <w:ilvl w:val="0"/>
          <w:numId w:val="3"/>
        </w:numPr>
        <w:shd w:val="clear" w:color="auto" w:fill="FFFFFF"/>
        <w:spacing w:before="100" w:beforeAutospacing="1" w:after="100" w:afterAutospacing="1" w:line="240" w:lineRule="auto"/>
        <w:rPr>
          <w:rFonts w:ascii="Arial" w:eastAsia="Times New Roman" w:hAnsi="Arial" w:cs="Arial"/>
          <w:color w:val="555555"/>
          <w:sz w:val="21"/>
          <w:szCs w:val="21"/>
        </w:rPr>
      </w:pPr>
      <w:r w:rsidRPr="00D90157">
        <w:rPr>
          <w:rFonts w:ascii="Arial" w:eastAsia="Times New Roman" w:hAnsi="Arial" w:cs="Arial"/>
          <w:color w:val="555555"/>
          <w:sz w:val="21"/>
          <w:szCs w:val="21"/>
        </w:rPr>
        <w:t xml:space="preserve">Students will learn and understand tools within </w:t>
      </w:r>
      <w:proofErr w:type="gramStart"/>
      <w:r w:rsidRPr="00D90157">
        <w:rPr>
          <w:rFonts w:ascii="Arial" w:eastAsia="Times New Roman" w:hAnsi="Arial" w:cs="Arial"/>
          <w:color w:val="555555"/>
          <w:sz w:val="21"/>
          <w:szCs w:val="21"/>
        </w:rPr>
        <w:t>an editing</w:t>
      </w:r>
      <w:proofErr w:type="gramEnd"/>
      <w:r w:rsidRPr="00D90157">
        <w:rPr>
          <w:rFonts w:ascii="Arial" w:eastAsia="Times New Roman" w:hAnsi="Arial" w:cs="Arial"/>
          <w:color w:val="555555"/>
          <w:sz w:val="21"/>
          <w:szCs w:val="21"/>
        </w:rPr>
        <w:t xml:space="preserve"> software or slide presentation program to create a visual timeline of the history of motion picture.</w:t>
      </w:r>
    </w:p>
    <w:p w:rsid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sidRPr="00D90157">
        <w:rPr>
          <w:rFonts w:ascii="Arial" w:eastAsia="Times New Roman" w:hAnsi="Arial" w:cs="Arial"/>
          <w:b/>
          <w:bCs/>
          <w:color w:val="555555"/>
          <w:sz w:val="25"/>
          <w:szCs w:val="25"/>
        </w:rPr>
        <w:t>Activities in this Lesson</w:t>
      </w:r>
    </w:p>
    <w:p w:rsidR="00D90157" w:rsidRP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Pr>
          <w:rFonts w:ascii="Arial" w:eastAsia="Times New Roman" w:hAnsi="Arial" w:cs="Arial"/>
          <w:b/>
          <w:bCs/>
          <w:color w:val="555555"/>
          <w:sz w:val="25"/>
          <w:szCs w:val="25"/>
        </w:rPr>
        <w:t>Day 1</w:t>
      </w:r>
    </w:p>
    <w:p w:rsidR="00D90157" w:rsidRPr="00D90157" w:rsidRDefault="00D90157" w:rsidP="00D90157">
      <w:pPr>
        <w:numPr>
          <w:ilvl w:val="0"/>
          <w:numId w:val="4"/>
        </w:numPr>
        <w:shd w:val="clear" w:color="auto" w:fill="FFFFFF"/>
        <w:spacing w:before="100" w:beforeAutospacing="1" w:after="100" w:afterAutospacing="1" w:line="240" w:lineRule="auto"/>
        <w:ind w:left="1080"/>
        <w:rPr>
          <w:rFonts w:ascii="Arial" w:eastAsia="Times New Roman" w:hAnsi="Arial" w:cs="Arial"/>
          <w:color w:val="555555"/>
          <w:sz w:val="21"/>
          <w:szCs w:val="21"/>
        </w:rPr>
      </w:pPr>
      <w:hyperlink r:id="rId6" w:history="1">
        <w:r w:rsidRPr="00D90157">
          <w:rPr>
            <w:rFonts w:ascii="Arial" w:eastAsia="Times New Roman" w:hAnsi="Arial" w:cs="Arial"/>
            <w:color w:val="6699CC"/>
            <w:sz w:val="21"/>
            <w:szCs w:val="21"/>
            <w:u w:val="single"/>
          </w:rPr>
          <w:t>Warm Up: Reflection and Discussion</w:t>
        </w:r>
      </w:hyperlink>
      <w:r w:rsidRPr="00D90157">
        <w:rPr>
          <w:rFonts w:ascii="Arial" w:eastAsia="Times New Roman" w:hAnsi="Arial" w:cs="Arial"/>
          <w:color w:val="555555"/>
          <w:sz w:val="21"/>
          <w:szCs w:val="21"/>
        </w:rPr>
        <w:t xml:space="preserve"> - Hooks / Set </w:t>
      </w:r>
    </w:p>
    <w:p w:rsidR="00D90157" w:rsidRPr="00D90157" w:rsidRDefault="00D90157" w:rsidP="00D90157">
      <w:pPr>
        <w:shd w:val="clear" w:color="auto" w:fill="FFFFFF"/>
        <w:spacing w:before="100" w:beforeAutospacing="1" w:after="100" w:afterAutospacing="1" w:line="240" w:lineRule="auto"/>
        <w:ind w:left="1080"/>
        <w:rPr>
          <w:rFonts w:ascii="Arial" w:eastAsia="Times New Roman" w:hAnsi="Arial" w:cs="Arial"/>
          <w:color w:val="555555"/>
          <w:sz w:val="21"/>
          <w:szCs w:val="21"/>
        </w:rPr>
      </w:pPr>
      <w:r w:rsidRPr="00D90157">
        <w:rPr>
          <w:rFonts w:ascii="Arial" w:eastAsia="Times New Roman" w:hAnsi="Arial" w:cs="Arial"/>
          <w:color w:val="555555"/>
          <w:sz w:val="21"/>
          <w:szCs w:val="21"/>
        </w:rPr>
        <w:t>Students are prompted to reflect on the following thought in their notebooks...</w:t>
      </w:r>
    </w:p>
    <w:p w:rsidR="00D90157" w:rsidRPr="00D90157" w:rsidRDefault="00D90157" w:rsidP="00D90157">
      <w:pPr>
        <w:shd w:val="clear" w:color="auto" w:fill="FFFFFF"/>
        <w:spacing w:before="100" w:beforeAutospacing="1" w:after="100" w:afterAutospacing="1" w:line="240" w:lineRule="auto"/>
        <w:ind w:left="1080"/>
        <w:rPr>
          <w:rFonts w:ascii="Arial" w:eastAsia="Times New Roman" w:hAnsi="Arial" w:cs="Arial"/>
          <w:color w:val="555555"/>
          <w:sz w:val="21"/>
          <w:szCs w:val="21"/>
        </w:rPr>
      </w:pPr>
      <w:r w:rsidRPr="00D90157">
        <w:rPr>
          <w:rFonts w:ascii="Arial" w:eastAsia="Times New Roman" w:hAnsi="Arial" w:cs="Arial"/>
          <w:color w:val="555555"/>
          <w:sz w:val="21"/>
          <w:szCs w:val="21"/>
        </w:rPr>
        <w:t>Imagine your life without television or movies. What do you think are the positive and negative e</w:t>
      </w:r>
      <w:r>
        <w:rPr>
          <w:rFonts w:ascii="Arial" w:eastAsia="Times New Roman" w:hAnsi="Arial" w:cs="Arial"/>
          <w:color w:val="555555"/>
          <w:sz w:val="21"/>
          <w:szCs w:val="21"/>
        </w:rPr>
        <w:t>ffects of cinema in our culture?</w:t>
      </w:r>
      <w:r w:rsidRPr="00D90157">
        <w:rPr>
          <w:rFonts w:ascii="Arial" w:eastAsia="Times New Roman" w:hAnsi="Arial" w:cs="Arial"/>
          <w:color w:val="555555"/>
          <w:sz w:val="21"/>
          <w:szCs w:val="21"/>
        </w:rPr>
        <w:t> </w:t>
      </w:r>
    </w:p>
    <w:p w:rsidR="00D90157" w:rsidRPr="00D90157" w:rsidRDefault="00D90157" w:rsidP="00D90157">
      <w:pPr>
        <w:shd w:val="clear" w:color="auto" w:fill="FFFFFF"/>
        <w:spacing w:before="100" w:beforeAutospacing="1" w:after="100" w:afterAutospacing="1" w:line="240" w:lineRule="auto"/>
        <w:ind w:left="1080"/>
        <w:rPr>
          <w:rFonts w:ascii="Arial" w:eastAsia="Times New Roman" w:hAnsi="Arial" w:cs="Arial"/>
          <w:color w:val="555555"/>
          <w:sz w:val="21"/>
          <w:szCs w:val="21"/>
        </w:rPr>
      </w:pPr>
      <w:r w:rsidRPr="00D90157">
        <w:rPr>
          <w:rFonts w:ascii="Arial" w:eastAsia="Times New Roman" w:hAnsi="Arial" w:cs="Arial"/>
          <w:color w:val="555555"/>
          <w:sz w:val="21"/>
          <w:szCs w:val="21"/>
        </w:rPr>
        <w:t>Think of an example of a film that has had significant positive impacts and negative impacts on your generation. Discuss how.</w:t>
      </w:r>
    </w:p>
    <w:p w:rsidR="00D90157" w:rsidRPr="00D90157" w:rsidRDefault="00D90157" w:rsidP="00D90157">
      <w:pPr>
        <w:shd w:val="clear" w:color="auto" w:fill="FFFFFF"/>
        <w:spacing w:before="100" w:beforeAutospacing="1" w:after="100" w:afterAutospacing="1" w:line="240" w:lineRule="auto"/>
        <w:ind w:left="1080"/>
        <w:rPr>
          <w:rFonts w:ascii="Arial" w:eastAsia="Times New Roman" w:hAnsi="Arial" w:cs="Arial"/>
          <w:color w:val="555555"/>
          <w:sz w:val="21"/>
          <w:szCs w:val="21"/>
        </w:rPr>
      </w:pPr>
      <w:r w:rsidRPr="00D90157">
        <w:rPr>
          <w:rFonts w:ascii="Arial" w:eastAsia="Times New Roman" w:hAnsi="Arial" w:cs="Arial"/>
          <w:color w:val="555555"/>
          <w:sz w:val="21"/>
          <w:szCs w:val="21"/>
        </w:rPr>
        <w:t>Discuss responses in small groups.</w:t>
      </w:r>
    </w:p>
    <w:p w:rsidR="00D90157" w:rsidRDefault="00D90157" w:rsidP="00D90157">
      <w:pPr>
        <w:shd w:val="clear" w:color="auto" w:fill="FFFFFF"/>
        <w:spacing w:before="100" w:beforeAutospacing="1" w:after="100" w:afterAutospacing="1" w:line="240" w:lineRule="auto"/>
        <w:ind w:left="1080"/>
        <w:rPr>
          <w:rFonts w:ascii="Arial" w:eastAsia="Times New Roman" w:hAnsi="Arial" w:cs="Arial"/>
          <w:color w:val="555555"/>
          <w:sz w:val="21"/>
          <w:szCs w:val="21"/>
        </w:rPr>
      </w:pPr>
      <w:r w:rsidRPr="00D90157">
        <w:rPr>
          <w:rFonts w:ascii="Arial" w:eastAsia="Times New Roman" w:hAnsi="Arial" w:cs="Arial"/>
          <w:color w:val="555555"/>
          <w:sz w:val="21"/>
          <w:szCs w:val="21"/>
        </w:rPr>
        <w:t>Share responses with the group.</w:t>
      </w:r>
    </w:p>
    <w:p w:rsid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p>
    <w:p w:rsid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p>
    <w:p w:rsid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p>
    <w:p w:rsidR="00D90157" w:rsidRPr="00D90157" w:rsidRDefault="00D90157" w:rsidP="00D90157">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Pr>
          <w:rFonts w:ascii="Arial" w:eastAsia="Times New Roman" w:hAnsi="Arial" w:cs="Arial"/>
          <w:b/>
          <w:bCs/>
          <w:color w:val="555555"/>
          <w:sz w:val="25"/>
          <w:szCs w:val="25"/>
        </w:rPr>
        <w:lastRenderedPageBreak/>
        <w:t>Day 2</w:t>
      </w:r>
    </w:p>
    <w:p w:rsidR="00D90157" w:rsidRPr="00D90157" w:rsidRDefault="00D90157" w:rsidP="00D90157">
      <w:pPr>
        <w:numPr>
          <w:ilvl w:val="0"/>
          <w:numId w:val="4"/>
        </w:numPr>
        <w:shd w:val="clear" w:color="auto" w:fill="FFFFFF"/>
        <w:spacing w:before="100" w:beforeAutospacing="1" w:after="100" w:afterAutospacing="1" w:line="240" w:lineRule="auto"/>
        <w:rPr>
          <w:rFonts w:ascii="Arial" w:eastAsia="Times New Roman" w:hAnsi="Arial" w:cs="Arial"/>
          <w:color w:val="555555"/>
          <w:sz w:val="21"/>
          <w:szCs w:val="21"/>
        </w:rPr>
      </w:pPr>
      <w:hyperlink r:id="rId7" w:history="1">
        <w:r w:rsidRPr="00D90157">
          <w:rPr>
            <w:rFonts w:ascii="Arial" w:eastAsia="Times New Roman" w:hAnsi="Arial" w:cs="Arial"/>
            <w:color w:val="6699CC"/>
            <w:sz w:val="21"/>
            <w:szCs w:val="21"/>
            <w:u w:val="single"/>
          </w:rPr>
          <w:t>Lecture/Demonstration Activity</w:t>
        </w:r>
      </w:hyperlink>
      <w:r w:rsidRPr="00D90157">
        <w:rPr>
          <w:rFonts w:ascii="Arial" w:eastAsia="Times New Roman" w:hAnsi="Arial" w:cs="Arial"/>
          <w:color w:val="555555"/>
          <w:sz w:val="21"/>
          <w:szCs w:val="21"/>
        </w:rPr>
        <w:t> - Lecture</w:t>
      </w:r>
    </w:p>
    <w:p w:rsidR="00D90157" w:rsidRPr="00D90157" w:rsidRDefault="00D90157" w:rsidP="00D90157">
      <w:pPr>
        <w:shd w:val="clear" w:color="auto" w:fill="FFFFFF"/>
        <w:spacing w:before="100" w:beforeAutospacing="1" w:after="100" w:afterAutospacing="1" w:line="240" w:lineRule="auto"/>
        <w:ind w:left="1080"/>
        <w:rPr>
          <w:rFonts w:ascii="Arial" w:eastAsia="Times New Roman" w:hAnsi="Arial" w:cs="Arial"/>
          <w:color w:val="555555"/>
          <w:sz w:val="21"/>
          <w:szCs w:val="21"/>
        </w:rPr>
      </w:pPr>
      <w:r w:rsidRPr="00D90157">
        <w:rPr>
          <w:rFonts w:ascii="Arial" w:eastAsia="Times New Roman" w:hAnsi="Arial" w:cs="Arial"/>
          <w:color w:val="555555"/>
          <w:sz w:val="18"/>
          <w:szCs w:val="18"/>
        </w:rPr>
        <w:t>Lecture/demonstration consists of a multimedia presentation</w:t>
      </w:r>
      <w:r>
        <w:rPr>
          <w:rFonts w:ascii="Arial" w:eastAsia="Times New Roman" w:hAnsi="Arial" w:cs="Arial"/>
          <w:color w:val="555555"/>
          <w:sz w:val="18"/>
          <w:szCs w:val="18"/>
        </w:rPr>
        <w:t xml:space="preserve"> of the vocabulary of </w:t>
      </w:r>
      <w:r w:rsidRPr="00D90157">
        <w:rPr>
          <w:rFonts w:ascii="Arial" w:eastAsia="Times New Roman" w:hAnsi="Arial" w:cs="Arial"/>
          <w:color w:val="555555"/>
          <w:sz w:val="18"/>
          <w:szCs w:val="18"/>
        </w:rPr>
        <w:t>the mechanisms of early cinema as well as the origin of how it was created.  Throughout the presentation, the terms highlighted in “purple” are words students should be writing down. Following the lecture, the students will research visual representations of all these terms and will be expected to reference their notes for their research.  The multimedia presentation includes embedded video files/images that help explain/illustrate concepts throughout.</w:t>
      </w:r>
    </w:p>
    <w:p w:rsidR="00D90157" w:rsidRPr="00D90157" w:rsidRDefault="00D90157" w:rsidP="00D90157">
      <w:pPr>
        <w:shd w:val="clear" w:color="auto" w:fill="FFFFFF"/>
        <w:spacing w:before="100" w:beforeAutospacing="1" w:after="100" w:afterAutospacing="1" w:line="240" w:lineRule="auto"/>
        <w:ind w:left="1080"/>
        <w:rPr>
          <w:rFonts w:ascii="Arial" w:eastAsia="Times New Roman" w:hAnsi="Arial" w:cs="Arial"/>
          <w:color w:val="555555"/>
          <w:sz w:val="21"/>
          <w:szCs w:val="21"/>
        </w:rPr>
      </w:pPr>
      <w:r w:rsidRPr="00D90157">
        <w:rPr>
          <w:rFonts w:ascii="Arial" w:eastAsia="Times New Roman" w:hAnsi="Arial" w:cs="Arial"/>
          <w:color w:val="555555"/>
          <w:sz w:val="18"/>
          <w:szCs w:val="18"/>
        </w:rPr>
        <w:t>The attached presentation</w:t>
      </w:r>
      <w:r>
        <w:rPr>
          <w:rFonts w:ascii="Arial" w:eastAsia="Times New Roman" w:hAnsi="Arial" w:cs="Arial"/>
          <w:color w:val="555555"/>
          <w:sz w:val="18"/>
          <w:szCs w:val="18"/>
        </w:rPr>
        <w:t xml:space="preserve"> (Early Cinema </w:t>
      </w:r>
      <w:proofErr w:type="spellStart"/>
      <w:r>
        <w:rPr>
          <w:rFonts w:ascii="Arial" w:eastAsia="Times New Roman" w:hAnsi="Arial" w:cs="Arial"/>
          <w:color w:val="555555"/>
          <w:sz w:val="18"/>
          <w:szCs w:val="18"/>
        </w:rPr>
        <w:t>Powerpoint</w:t>
      </w:r>
      <w:proofErr w:type="spellEnd"/>
      <w:r>
        <w:rPr>
          <w:rFonts w:ascii="Arial" w:eastAsia="Times New Roman" w:hAnsi="Arial" w:cs="Arial"/>
          <w:color w:val="555555"/>
          <w:sz w:val="18"/>
          <w:szCs w:val="18"/>
        </w:rPr>
        <w:t>)</w:t>
      </w:r>
      <w:r w:rsidRPr="00D90157">
        <w:rPr>
          <w:rFonts w:ascii="Arial" w:eastAsia="Times New Roman" w:hAnsi="Arial" w:cs="Arial"/>
          <w:color w:val="555555"/>
          <w:sz w:val="18"/>
          <w:szCs w:val="18"/>
        </w:rPr>
        <w:t xml:space="preserve"> is 42 slides.</w:t>
      </w:r>
    </w:p>
    <w:p w:rsidR="00EC4105" w:rsidRPr="00D90157" w:rsidRDefault="00EC4105" w:rsidP="00EC4105">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Pr>
          <w:rFonts w:ascii="Arial" w:eastAsia="Times New Roman" w:hAnsi="Arial" w:cs="Arial"/>
          <w:b/>
          <w:bCs/>
          <w:color w:val="555555"/>
          <w:sz w:val="25"/>
          <w:szCs w:val="25"/>
        </w:rPr>
        <w:t>Day 3</w:t>
      </w:r>
    </w:p>
    <w:p w:rsidR="00D90157" w:rsidRDefault="00D90157" w:rsidP="00D90157">
      <w:pPr>
        <w:pStyle w:val="Heading3"/>
        <w:shd w:val="clear" w:color="auto" w:fill="FFFFFF"/>
        <w:rPr>
          <w:rFonts w:ascii="Arial" w:hAnsi="Arial" w:cs="Arial"/>
          <w:color w:val="555555"/>
          <w:sz w:val="29"/>
          <w:szCs w:val="29"/>
        </w:rPr>
      </w:pPr>
      <w:r>
        <w:rPr>
          <w:rFonts w:ascii="Arial" w:hAnsi="Arial" w:cs="Arial"/>
          <w:color w:val="555555"/>
          <w:sz w:val="29"/>
          <w:szCs w:val="29"/>
        </w:rPr>
        <w:t>File Organization and Management</w:t>
      </w:r>
    </w:p>
    <w:p w:rsidR="00D90157" w:rsidRDefault="00D90157" w:rsidP="00D90157">
      <w:pPr>
        <w:pStyle w:val="NormalWeb"/>
        <w:shd w:val="clear" w:color="auto" w:fill="FFFFFF"/>
        <w:rPr>
          <w:rFonts w:ascii="Arial" w:hAnsi="Arial" w:cs="Arial"/>
          <w:color w:val="555555"/>
          <w:sz w:val="21"/>
          <w:szCs w:val="21"/>
        </w:rPr>
      </w:pPr>
      <w:r>
        <w:rPr>
          <w:rFonts w:ascii="Arial" w:hAnsi="Arial" w:cs="Arial"/>
          <w:color w:val="555555"/>
          <w:sz w:val="21"/>
          <w:szCs w:val="21"/>
        </w:rPr>
        <w:t>Show students how to create and name folders on the desktop computer. They will need to create two folders: one titled “Student Name”, the other “Early Cinema Images”. Demonstrate the search of “diorama” using Google Image search.  Demonstrate how to save an image to the desktop/designated folder.</w:t>
      </w:r>
    </w:p>
    <w:p w:rsidR="00FA5EEC" w:rsidRDefault="00FA5EEC"/>
    <w:p w:rsidR="00EC4105" w:rsidRPr="00EC4105" w:rsidRDefault="00EC4105" w:rsidP="00EC4105">
      <w:pPr>
        <w:shd w:val="clear" w:color="auto" w:fill="FFFFFF"/>
        <w:spacing w:before="100" w:beforeAutospacing="1" w:after="100" w:afterAutospacing="1" w:line="240" w:lineRule="auto"/>
        <w:outlineLvl w:val="2"/>
        <w:rPr>
          <w:rFonts w:ascii="Arial" w:eastAsia="Times New Roman" w:hAnsi="Arial" w:cs="Arial"/>
          <w:b/>
          <w:bCs/>
          <w:color w:val="555555"/>
          <w:sz w:val="25"/>
          <w:szCs w:val="25"/>
        </w:rPr>
      </w:pPr>
      <w:r>
        <w:rPr>
          <w:rFonts w:ascii="Arial" w:eastAsia="Times New Roman" w:hAnsi="Arial" w:cs="Arial"/>
          <w:b/>
          <w:bCs/>
          <w:color w:val="555555"/>
          <w:sz w:val="25"/>
          <w:szCs w:val="25"/>
        </w:rPr>
        <w:t>Day 4 &amp; 5</w:t>
      </w:r>
      <w:bookmarkStart w:id="0" w:name="_GoBack"/>
      <w:bookmarkEnd w:id="0"/>
    </w:p>
    <w:p w:rsidR="00D90157" w:rsidRPr="00D90157" w:rsidRDefault="00D90157" w:rsidP="00D90157">
      <w:pPr>
        <w:pStyle w:val="Heading3"/>
        <w:shd w:val="clear" w:color="auto" w:fill="FFFFFF"/>
        <w:rPr>
          <w:rFonts w:ascii="Arial" w:hAnsi="Arial" w:cs="Arial"/>
          <w:color w:val="555555"/>
          <w:sz w:val="29"/>
          <w:szCs w:val="29"/>
        </w:rPr>
      </w:pPr>
      <w:r>
        <w:rPr>
          <w:rFonts w:ascii="Arial" w:hAnsi="Arial" w:cs="Arial"/>
          <w:color w:val="555555"/>
          <w:sz w:val="29"/>
          <w:szCs w:val="29"/>
        </w:rPr>
        <w:t>Researching and Saving Visual Presentations</w:t>
      </w:r>
    </w:p>
    <w:p w:rsidR="00D90157" w:rsidRDefault="00D90157" w:rsidP="00D90157">
      <w:pPr>
        <w:pStyle w:val="NormalWeb"/>
        <w:shd w:val="clear" w:color="auto" w:fill="FFFFFF"/>
        <w:rPr>
          <w:rFonts w:ascii="Arial" w:hAnsi="Arial" w:cs="Arial"/>
          <w:color w:val="555555"/>
          <w:sz w:val="21"/>
          <w:szCs w:val="21"/>
        </w:rPr>
      </w:pPr>
      <w:r>
        <w:rPr>
          <w:rFonts w:ascii="Arial" w:hAnsi="Arial" w:cs="Arial"/>
          <w:color w:val="555555"/>
          <w:sz w:val="21"/>
          <w:szCs w:val="21"/>
        </w:rPr>
        <w:t>Students will begin researching visual representations of the first ten images at the end of the period today.  Images must be saved in designated folder.</w:t>
      </w:r>
    </w:p>
    <w:p w:rsidR="00D90157" w:rsidRDefault="00D90157" w:rsidP="00D90157">
      <w:pPr>
        <w:pStyle w:val="NormalWeb"/>
        <w:shd w:val="clear" w:color="auto" w:fill="FFFFFF"/>
        <w:rPr>
          <w:rFonts w:ascii="Arial" w:hAnsi="Arial" w:cs="Arial"/>
          <w:color w:val="555555"/>
          <w:sz w:val="21"/>
          <w:szCs w:val="21"/>
        </w:rPr>
      </w:pPr>
      <w:r>
        <w:rPr>
          <w:rFonts w:ascii="Arial" w:hAnsi="Arial" w:cs="Arial"/>
          <w:color w:val="555555"/>
          <w:sz w:val="21"/>
          <w:szCs w:val="21"/>
        </w:rPr>
        <w:t>After the presentation on day two (slides 21-42) students continue gathering images for the remaining terms/concepts.</w:t>
      </w:r>
    </w:p>
    <w:p w:rsidR="00D90157" w:rsidRDefault="00D90157"/>
    <w:sectPr w:rsidR="00D90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6E0F"/>
    <w:multiLevelType w:val="multilevel"/>
    <w:tmpl w:val="15CC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A17803"/>
    <w:multiLevelType w:val="multilevel"/>
    <w:tmpl w:val="9CE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845EC"/>
    <w:multiLevelType w:val="multilevel"/>
    <w:tmpl w:val="718A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C21849"/>
    <w:multiLevelType w:val="multilevel"/>
    <w:tmpl w:val="DF8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57"/>
    <w:rsid w:val="00D90157"/>
    <w:rsid w:val="00EC4105"/>
    <w:rsid w:val="00FA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01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01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01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01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90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fixtype">
    <w:name w:val="prefix_type"/>
    <w:basedOn w:val="DefaultParagraphFont"/>
    <w:rsid w:val="00D90157"/>
  </w:style>
  <w:style w:type="character" w:customStyle="1" w:styleId="apple-converted-space">
    <w:name w:val="apple-converted-space"/>
    <w:basedOn w:val="DefaultParagraphFont"/>
    <w:rsid w:val="00D90157"/>
  </w:style>
  <w:style w:type="character" w:styleId="Hyperlink">
    <w:name w:val="Hyperlink"/>
    <w:basedOn w:val="DefaultParagraphFont"/>
    <w:uiPriority w:val="99"/>
    <w:semiHidden/>
    <w:unhideWhenUsed/>
    <w:rsid w:val="00D90157"/>
    <w:rPr>
      <w:color w:val="0000FF"/>
      <w:u w:val="single"/>
    </w:rPr>
  </w:style>
  <w:style w:type="character" w:customStyle="1" w:styleId="star">
    <w:name w:val="star"/>
    <w:basedOn w:val="DefaultParagraphFont"/>
    <w:rsid w:val="00D90157"/>
  </w:style>
  <w:style w:type="character" w:customStyle="1" w:styleId="subtype">
    <w:name w:val="subtype"/>
    <w:basedOn w:val="DefaultParagraphFont"/>
    <w:rsid w:val="00D90157"/>
  </w:style>
  <w:style w:type="paragraph" w:styleId="BalloonText">
    <w:name w:val="Balloon Text"/>
    <w:basedOn w:val="Normal"/>
    <w:link w:val="BalloonTextChar"/>
    <w:uiPriority w:val="99"/>
    <w:semiHidden/>
    <w:unhideWhenUsed/>
    <w:rsid w:val="00D9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901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01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01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01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90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fixtype">
    <w:name w:val="prefix_type"/>
    <w:basedOn w:val="DefaultParagraphFont"/>
    <w:rsid w:val="00D90157"/>
  </w:style>
  <w:style w:type="character" w:customStyle="1" w:styleId="apple-converted-space">
    <w:name w:val="apple-converted-space"/>
    <w:basedOn w:val="DefaultParagraphFont"/>
    <w:rsid w:val="00D90157"/>
  </w:style>
  <w:style w:type="character" w:styleId="Hyperlink">
    <w:name w:val="Hyperlink"/>
    <w:basedOn w:val="DefaultParagraphFont"/>
    <w:uiPriority w:val="99"/>
    <w:semiHidden/>
    <w:unhideWhenUsed/>
    <w:rsid w:val="00D90157"/>
    <w:rPr>
      <w:color w:val="0000FF"/>
      <w:u w:val="single"/>
    </w:rPr>
  </w:style>
  <w:style w:type="character" w:customStyle="1" w:styleId="star">
    <w:name w:val="star"/>
    <w:basedOn w:val="DefaultParagraphFont"/>
    <w:rsid w:val="00D90157"/>
  </w:style>
  <w:style w:type="character" w:customStyle="1" w:styleId="subtype">
    <w:name w:val="subtype"/>
    <w:basedOn w:val="DefaultParagraphFont"/>
    <w:rsid w:val="00D90157"/>
  </w:style>
  <w:style w:type="paragraph" w:styleId="BalloonText">
    <w:name w:val="Balloon Text"/>
    <w:basedOn w:val="Normal"/>
    <w:link w:val="BalloonTextChar"/>
    <w:uiPriority w:val="99"/>
    <w:semiHidden/>
    <w:unhideWhenUsed/>
    <w:rsid w:val="00D9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80392">
      <w:bodyDiv w:val="1"/>
      <w:marLeft w:val="0"/>
      <w:marRight w:val="0"/>
      <w:marTop w:val="0"/>
      <w:marBottom w:val="0"/>
      <w:divBdr>
        <w:top w:val="none" w:sz="0" w:space="0" w:color="auto"/>
        <w:left w:val="none" w:sz="0" w:space="0" w:color="auto"/>
        <w:bottom w:val="none" w:sz="0" w:space="0" w:color="auto"/>
        <w:right w:val="none" w:sz="0" w:space="0" w:color="auto"/>
      </w:divBdr>
    </w:div>
    <w:div w:id="495345565">
      <w:bodyDiv w:val="1"/>
      <w:marLeft w:val="0"/>
      <w:marRight w:val="0"/>
      <w:marTop w:val="0"/>
      <w:marBottom w:val="0"/>
      <w:divBdr>
        <w:top w:val="none" w:sz="0" w:space="0" w:color="auto"/>
        <w:left w:val="none" w:sz="0" w:space="0" w:color="auto"/>
        <w:bottom w:val="none" w:sz="0" w:space="0" w:color="auto"/>
        <w:right w:val="none" w:sz="0" w:space="0" w:color="auto"/>
      </w:divBdr>
    </w:div>
    <w:div w:id="553009366">
      <w:bodyDiv w:val="1"/>
      <w:marLeft w:val="0"/>
      <w:marRight w:val="0"/>
      <w:marTop w:val="0"/>
      <w:marBottom w:val="0"/>
      <w:divBdr>
        <w:top w:val="none" w:sz="0" w:space="0" w:color="auto"/>
        <w:left w:val="none" w:sz="0" w:space="0" w:color="auto"/>
        <w:bottom w:val="none" w:sz="0" w:space="0" w:color="auto"/>
        <w:right w:val="none" w:sz="0" w:space="0" w:color="auto"/>
      </w:divBdr>
    </w:div>
    <w:div w:id="821429405">
      <w:bodyDiv w:val="1"/>
      <w:marLeft w:val="0"/>
      <w:marRight w:val="0"/>
      <w:marTop w:val="0"/>
      <w:marBottom w:val="0"/>
      <w:divBdr>
        <w:top w:val="none" w:sz="0" w:space="0" w:color="auto"/>
        <w:left w:val="none" w:sz="0" w:space="0" w:color="auto"/>
        <w:bottom w:val="none" w:sz="0" w:space="0" w:color="auto"/>
        <w:right w:val="none" w:sz="0" w:space="0" w:color="auto"/>
      </w:divBdr>
    </w:div>
    <w:div w:id="854222590">
      <w:bodyDiv w:val="1"/>
      <w:marLeft w:val="0"/>
      <w:marRight w:val="0"/>
      <w:marTop w:val="0"/>
      <w:marBottom w:val="0"/>
      <w:divBdr>
        <w:top w:val="none" w:sz="0" w:space="0" w:color="auto"/>
        <w:left w:val="none" w:sz="0" w:space="0" w:color="auto"/>
        <w:bottom w:val="none" w:sz="0" w:space="0" w:color="auto"/>
        <w:right w:val="none" w:sz="0" w:space="0" w:color="auto"/>
      </w:divBdr>
      <w:divsChild>
        <w:div w:id="1683117990">
          <w:marLeft w:val="0"/>
          <w:marRight w:val="0"/>
          <w:marTop w:val="0"/>
          <w:marBottom w:val="0"/>
          <w:divBdr>
            <w:top w:val="none" w:sz="0" w:space="0" w:color="auto"/>
            <w:left w:val="none" w:sz="0" w:space="0" w:color="auto"/>
            <w:bottom w:val="none" w:sz="0" w:space="0" w:color="auto"/>
            <w:right w:val="none" w:sz="0" w:space="0" w:color="auto"/>
          </w:divBdr>
          <w:divsChild>
            <w:div w:id="1499075838">
              <w:marLeft w:val="0"/>
              <w:marRight w:val="0"/>
              <w:marTop w:val="0"/>
              <w:marBottom w:val="0"/>
              <w:divBdr>
                <w:top w:val="none" w:sz="0" w:space="0" w:color="auto"/>
                <w:left w:val="none" w:sz="0" w:space="0" w:color="auto"/>
                <w:bottom w:val="none" w:sz="0" w:space="0" w:color="auto"/>
                <w:right w:val="none" w:sz="0" w:space="0" w:color="auto"/>
              </w:divBdr>
            </w:div>
          </w:divsChild>
        </w:div>
        <w:div w:id="1175148508">
          <w:marLeft w:val="0"/>
          <w:marRight w:val="0"/>
          <w:marTop w:val="0"/>
          <w:marBottom w:val="0"/>
          <w:divBdr>
            <w:top w:val="none" w:sz="0" w:space="0" w:color="auto"/>
            <w:left w:val="none" w:sz="0" w:space="0" w:color="auto"/>
            <w:bottom w:val="none" w:sz="0" w:space="0" w:color="auto"/>
            <w:right w:val="none" w:sz="0" w:space="0" w:color="auto"/>
          </w:divBdr>
          <w:divsChild>
            <w:div w:id="704908023">
              <w:marLeft w:val="0"/>
              <w:marRight w:val="0"/>
              <w:marTop w:val="0"/>
              <w:marBottom w:val="0"/>
              <w:divBdr>
                <w:top w:val="none" w:sz="0" w:space="0" w:color="auto"/>
                <w:left w:val="none" w:sz="0" w:space="0" w:color="auto"/>
                <w:bottom w:val="none" w:sz="0" w:space="0" w:color="auto"/>
                <w:right w:val="none" w:sz="0" w:space="0" w:color="auto"/>
              </w:divBdr>
              <w:divsChild>
                <w:div w:id="442965569">
                  <w:marLeft w:val="0"/>
                  <w:marRight w:val="0"/>
                  <w:marTop w:val="0"/>
                  <w:marBottom w:val="0"/>
                  <w:divBdr>
                    <w:top w:val="none" w:sz="0" w:space="0" w:color="auto"/>
                    <w:left w:val="none" w:sz="0" w:space="0" w:color="auto"/>
                    <w:bottom w:val="none" w:sz="0" w:space="0" w:color="auto"/>
                    <w:right w:val="none" w:sz="0" w:space="0" w:color="auto"/>
                  </w:divBdr>
                </w:div>
              </w:divsChild>
            </w:div>
            <w:div w:id="649017650">
              <w:marLeft w:val="0"/>
              <w:marRight w:val="0"/>
              <w:marTop w:val="0"/>
              <w:marBottom w:val="0"/>
              <w:divBdr>
                <w:top w:val="none" w:sz="0" w:space="0" w:color="auto"/>
                <w:left w:val="none" w:sz="0" w:space="0" w:color="auto"/>
                <w:bottom w:val="none" w:sz="0" w:space="0" w:color="auto"/>
                <w:right w:val="none" w:sz="0" w:space="0" w:color="auto"/>
              </w:divBdr>
              <w:divsChild>
                <w:div w:id="1991211775">
                  <w:marLeft w:val="0"/>
                  <w:marRight w:val="0"/>
                  <w:marTop w:val="0"/>
                  <w:marBottom w:val="0"/>
                  <w:divBdr>
                    <w:top w:val="none" w:sz="0" w:space="0" w:color="auto"/>
                    <w:left w:val="none" w:sz="0" w:space="0" w:color="auto"/>
                    <w:bottom w:val="none" w:sz="0" w:space="0" w:color="auto"/>
                    <w:right w:val="none" w:sz="0" w:space="0" w:color="auto"/>
                  </w:divBdr>
                </w:div>
              </w:divsChild>
            </w:div>
            <w:div w:id="538933309">
              <w:marLeft w:val="0"/>
              <w:marRight w:val="0"/>
              <w:marTop w:val="0"/>
              <w:marBottom w:val="0"/>
              <w:divBdr>
                <w:top w:val="none" w:sz="0" w:space="0" w:color="auto"/>
                <w:left w:val="none" w:sz="0" w:space="0" w:color="auto"/>
                <w:bottom w:val="none" w:sz="0" w:space="0" w:color="auto"/>
                <w:right w:val="none" w:sz="0" w:space="0" w:color="auto"/>
              </w:divBdr>
              <w:divsChild>
                <w:div w:id="1592659149">
                  <w:marLeft w:val="0"/>
                  <w:marRight w:val="0"/>
                  <w:marTop w:val="0"/>
                  <w:marBottom w:val="0"/>
                  <w:divBdr>
                    <w:top w:val="none" w:sz="0" w:space="0" w:color="auto"/>
                    <w:left w:val="none" w:sz="0" w:space="0" w:color="auto"/>
                    <w:bottom w:val="none" w:sz="0" w:space="0" w:color="auto"/>
                    <w:right w:val="none" w:sz="0" w:space="0" w:color="auto"/>
                  </w:divBdr>
                </w:div>
              </w:divsChild>
            </w:div>
            <w:div w:id="525674797">
              <w:marLeft w:val="0"/>
              <w:marRight w:val="0"/>
              <w:marTop w:val="0"/>
              <w:marBottom w:val="0"/>
              <w:divBdr>
                <w:top w:val="none" w:sz="0" w:space="0" w:color="auto"/>
                <w:left w:val="none" w:sz="0" w:space="0" w:color="auto"/>
                <w:bottom w:val="none" w:sz="0" w:space="0" w:color="auto"/>
                <w:right w:val="none" w:sz="0" w:space="0" w:color="auto"/>
              </w:divBdr>
              <w:divsChild>
                <w:div w:id="1411270942">
                  <w:marLeft w:val="0"/>
                  <w:marRight w:val="0"/>
                  <w:marTop w:val="0"/>
                  <w:marBottom w:val="0"/>
                  <w:divBdr>
                    <w:top w:val="none" w:sz="0" w:space="0" w:color="auto"/>
                    <w:left w:val="none" w:sz="0" w:space="0" w:color="auto"/>
                    <w:bottom w:val="none" w:sz="0" w:space="0" w:color="auto"/>
                    <w:right w:val="none" w:sz="0" w:space="0" w:color="auto"/>
                  </w:divBdr>
                  <w:divsChild>
                    <w:div w:id="480850444">
                      <w:marLeft w:val="0"/>
                      <w:marRight w:val="0"/>
                      <w:marTop w:val="0"/>
                      <w:marBottom w:val="0"/>
                      <w:divBdr>
                        <w:top w:val="none" w:sz="0" w:space="0" w:color="auto"/>
                        <w:left w:val="none" w:sz="0" w:space="0" w:color="auto"/>
                        <w:bottom w:val="none" w:sz="0" w:space="0" w:color="auto"/>
                        <w:right w:val="none" w:sz="0" w:space="0" w:color="auto"/>
                      </w:divBdr>
                    </w:div>
                    <w:div w:id="229006678">
                      <w:marLeft w:val="360"/>
                      <w:marRight w:val="0"/>
                      <w:marTop w:val="0"/>
                      <w:marBottom w:val="0"/>
                      <w:divBdr>
                        <w:top w:val="none" w:sz="0" w:space="0" w:color="auto"/>
                        <w:left w:val="none" w:sz="0" w:space="0" w:color="auto"/>
                        <w:bottom w:val="none" w:sz="0" w:space="0" w:color="auto"/>
                        <w:right w:val="none" w:sz="0" w:space="0" w:color="auto"/>
                      </w:divBdr>
                    </w:div>
                    <w:div w:id="1374694892">
                      <w:marLeft w:val="0"/>
                      <w:marRight w:val="0"/>
                      <w:marTop w:val="0"/>
                      <w:marBottom w:val="0"/>
                      <w:divBdr>
                        <w:top w:val="none" w:sz="0" w:space="0" w:color="auto"/>
                        <w:left w:val="none" w:sz="0" w:space="0" w:color="auto"/>
                        <w:bottom w:val="none" w:sz="0" w:space="0" w:color="auto"/>
                        <w:right w:val="none" w:sz="0" w:space="0" w:color="auto"/>
                      </w:divBdr>
                    </w:div>
                    <w:div w:id="15653323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teonline.org/portal/default/Curriculum/Viewer/Curriculum?action=2&amp;cmobjid=264137&amp;view=viewer&amp;refcmobjid=2606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eonline.org/portal/default/Curriculum/Viewer/Curriculum?action=2&amp;cmobjid=264128&amp;view=viewer&amp;refcmobjid=26068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2013-09-17T23:15:00Z</dcterms:created>
  <dcterms:modified xsi:type="dcterms:W3CDTF">2013-09-17T23:27:00Z</dcterms:modified>
</cp:coreProperties>
</file>