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40AAA" w14:textId="77777777" w:rsidR="005E1296" w:rsidRPr="00E653C2" w:rsidRDefault="005E1296" w:rsidP="005E1296">
      <w:pPr>
        <w:shd w:val="clear" w:color="auto" w:fill="FEFEFE"/>
        <w:spacing w:before="360" w:after="360" w:line="360" w:lineRule="atLeast"/>
        <w:rPr>
          <w:rFonts w:ascii="Chalkboard SE Regular" w:hAnsi="Chalkboard SE Regular" w:cs="Times New Roman"/>
          <w:b/>
          <w:bCs/>
          <w:color w:val="000000" w:themeColor="text1"/>
          <w:sz w:val="27"/>
          <w:szCs w:val="27"/>
        </w:rPr>
      </w:pPr>
      <w:r w:rsidRPr="00E653C2">
        <w:rPr>
          <w:rFonts w:ascii="Chalkboard SE Regular" w:hAnsi="Chalkboard SE Regular" w:cs="Times New Roman"/>
          <w:b/>
          <w:bCs/>
          <w:color w:val="000000" w:themeColor="text1"/>
          <w:sz w:val="27"/>
          <w:szCs w:val="27"/>
        </w:rPr>
        <w:t>Name: _______________________</w:t>
      </w:r>
      <w:proofErr w:type="gramStart"/>
      <w:r w:rsidRPr="00E653C2">
        <w:rPr>
          <w:rFonts w:ascii="Chalkboard SE Regular" w:hAnsi="Chalkboard SE Regular" w:cs="Times New Roman"/>
          <w:b/>
          <w:bCs/>
          <w:color w:val="000000" w:themeColor="text1"/>
          <w:sz w:val="27"/>
          <w:szCs w:val="27"/>
        </w:rPr>
        <w:t>_  Per</w:t>
      </w:r>
      <w:proofErr w:type="gramEnd"/>
      <w:r w:rsidRPr="00E653C2">
        <w:rPr>
          <w:rFonts w:ascii="Chalkboard SE Regular" w:hAnsi="Chalkboard SE Regular" w:cs="Times New Roman"/>
          <w:b/>
          <w:bCs/>
          <w:color w:val="000000" w:themeColor="text1"/>
          <w:sz w:val="27"/>
          <w:szCs w:val="27"/>
        </w:rPr>
        <w:t>. 1/2, 5/6, 7/8</w:t>
      </w:r>
    </w:p>
    <w:p w14:paraId="30D9E5B7" w14:textId="77777777" w:rsidR="005E1296" w:rsidRPr="00E653C2" w:rsidRDefault="005E1296" w:rsidP="005E1296">
      <w:pPr>
        <w:shd w:val="clear" w:color="auto" w:fill="FEFEFE"/>
        <w:spacing w:before="360" w:after="360" w:line="360" w:lineRule="atLeast"/>
        <w:rPr>
          <w:rFonts w:ascii="Chalkboard SE Regular" w:hAnsi="Chalkboard SE Regular" w:cs="Times New Roman"/>
          <w:b/>
          <w:bCs/>
          <w:color w:val="000000" w:themeColor="text1"/>
          <w:sz w:val="27"/>
          <w:szCs w:val="27"/>
        </w:rPr>
      </w:pPr>
      <w:r w:rsidRPr="00E653C2">
        <w:rPr>
          <w:rFonts w:ascii="Chalkboard SE Regular" w:hAnsi="Chalkboard SE Regular" w:cs="Times New Roman"/>
          <w:b/>
          <w:bCs/>
          <w:color w:val="000000" w:themeColor="text1"/>
          <w:sz w:val="27"/>
          <w:szCs w:val="27"/>
        </w:rPr>
        <w:t xml:space="preserve">WEBQUEST DIRECTIONS: Using your </w:t>
      </w:r>
      <w:proofErr w:type="spellStart"/>
      <w:r w:rsidRPr="00E653C2">
        <w:rPr>
          <w:rFonts w:ascii="Chalkboard SE Regular" w:hAnsi="Chalkboard SE Regular" w:cs="Times New Roman"/>
          <w:b/>
          <w:bCs/>
          <w:color w:val="000000" w:themeColor="text1"/>
          <w:sz w:val="27"/>
          <w:szCs w:val="27"/>
        </w:rPr>
        <w:t>chromebooks</w:t>
      </w:r>
      <w:proofErr w:type="spellEnd"/>
      <w:r w:rsidRPr="00E653C2">
        <w:rPr>
          <w:rFonts w:ascii="Chalkboard SE Regular" w:hAnsi="Chalkboard SE Regular" w:cs="Times New Roman"/>
          <w:b/>
          <w:bCs/>
          <w:color w:val="000000" w:themeColor="text1"/>
          <w:sz w:val="27"/>
          <w:szCs w:val="27"/>
        </w:rPr>
        <w:t xml:space="preserve">, type in </w:t>
      </w:r>
      <w:bookmarkStart w:id="0" w:name="_GoBack"/>
      <w:r w:rsidRPr="00E653C2">
        <w:rPr>
          <w:rFonts w:ascii="Chalkboard SE Regular" w:hAnsi="Chalkboard SE Regular" w:cs="Times New Roman"/>
          <w:b/>
          <w:bCs/>
          <w:color w:val="000000" w:themeColor="text1"/>
          <w:sz w:val="27"/>
          <w:szCs w:val="27"/>
        </w:rPr>
        <w:t xml:space="preserve">the following link. </w:t>
      </w:r>
    </w:p>
    <w:bookmarkEnd w:id="0"/>
    <w:p w14:paraId="324E5BAC" w14:textId="77777777" w:rsidR="005E1296" w:rsidRDefault="005E1296" w:rsidP="005E1296">
      <w:pPr>
        <w:shd w:val="clear" w:color="auto" w:fill="FEFEFE"/>
        <w:spacing w:before="360" w:after="360" w:line="360" w:lineRule="atLeast"/>
        <w:rPr>
          <w:rFonts w:ascii="Chalkboard SE Regular" w:hAnsi="Chalkboard SE Regular" w:cs="Times New Roman"/>
          <w:b/>
          <w:bCs/>
          <w:color w:val="333333"/>
          <w:sz w:val="27"/>
          <w:szCs w:val="27"/>
        </w:rPr>
      </w:pPr>
      <w:r>
        <w:rPr>
          <w:rFonts w:ascii="Chalkboard SE Regular" w:hAnsi="Chalkboard SE Regular" w:cs="Times New Roman"/>
          <w:b/>
          <w:bCs/>
          <w:color w:val="333333"/>
          <w:sz w:val="27"/>
          <w:szCs w:val="27"/>
        </w:rPr>
        <w:fldChar w:fldCharType="begin"/>
      </w:r>
      <w:r>
        <w:rPr>
          <w:rFonts w:ascii="Chalkboard SE Regular" w:hAnsi="Chalkboard SE Regular" w:cs="Times New Roman"/>
          <w:b/>
          <w:bCs/>
          <w:color w:val="333333"/>
          <w:sz w:val="27"/>
          <w:szCs w:val="27"/>
        </w:rPr>
        <w:instrText xml:space="preserve"> HYPERLINK "</w:instrText>
      </w:r>
      <w:r w:rsidRPr="005E1296">
        <w:rPr>
          <w:rFonts w:ascii="Chalkboard SE Regular" w:hAnsi="Chalkboard SE Regular" w:cs="Times New Roman"/>
          <w:b/>
          <w:bCs/>
          <w:color w:val="333333"/>
          <w:sz w:val="27"/>
          <w:szCs w:val="27"/>
        </w:rPr>
        <w:instrText>https://eastwoodlibrary.wordpress.com/pathfinders-webquests/the-watsons-go-to-birmingham-webquest/</w:instrText>
      </w:r>
      <w:r>
        <w:rPr>
          <w:rFonts w:ascii="Chalkboard SE Regular" w:hAnsi="Chalkboard SE Regular" w:cs="Times New Roman"/>
          <w:b/>
          <w:bCs/>
          <w:color w:val="333333"/>
          <w:sz w:val="27"/>
          <w:szCs w:val="27"/>
        </w:rPr>
        <w:instrText xml:space="preserve">" </w:instrText>
      </w:r>
      <w:r>
        <w:rPr>
          <w:rFonts w:ascii="Chalkboard SE Regular" w:hAnsi="Chalkboard SE Regular" w:cs="Times New Roman"/>
          <w:b/>
          <w:bCs/>
          <w:color w:val="333333"/>
          <w:sz w:val="27"/>
          <w:szCs w:val="27"/>
        </w:rPr>
        <w:fldChar w:fldCharType="separate"/>
      </w:r>
      <w:r w:rsidRPr="00050130">
        <w:rPr>
          <w:rStyle w:val="Hyperlink"/>
          <w:rFonts w:ascii="Chalkboard SE Regular" w:hAnsi="Chalkboard SE Regular" w:cs="Times New Roman"/>
          <w:b/>
          <w:bCs/>
          <w:sz w:val="27"/>
          <w:szCs w:val="27"/>
        </w:rPr>
        <w:t>https://eastwoodlibrary.wordpress.com/pathfinders-webquests/the-watsons-go-to-birmingham-webquest/</w:t>
      </w:r>
      <w:r>
        <w:rPr>
          <w:rFonts w:ascii="Chalkboard SE Regular" w:hAnsi="Chalkboard SE Regular" w:cs="Times New Roman"/>
          <w:b/>
          <w:bCs/>
          <w:color w:val="333333"/>
          <w:sz w:val="27"/>
          <w:szCs w:val="27"/>
        </w:rPr>
        <w:fldChar w:fldCharType="end"/>
      </w:r>
    </w:p>
    <w:p w14:paraId="031FA630" w14:textId="77777777" w:rsidR="005E1296" w:rsidRPr="00E653C2" w:rsidRDefault="005E1296" w:rsidP="005E1296">
      <w:pPr>
        <w:shd w:val="clear" w:color="auto" w:fill="FEFEFE"/>
        <w:spacing w:before="360" w:after="360" w:line="360" w:lineRule="atLeast"/>
        <w:rPr>
          <w:rFonts w:ascii="Chalkboard SE Regular" w:hAnsi="Chalkboard SE Regular" w:cs="Times New Roman"/>
          <w:b/>
          <w:bCs/>
          <w:color w:val="000000" w:themeColor="text1"/>
          <w:sz w:val="27"/>
          <w:szCs w:val="27"/>
        </w:rPr>
      </w:pPr>
      <w:r w:rsidRPr="00E653C2">
        <w:rPr>
          <w:rFonts w:ascii="Chalkboard SE Regular" w:hAnsi="Chalkboard SE Regular" w:cs="Times New Roman"/>
          <w:b/>
          <w:bCs/>
          <w:color w:val="000000" w:themeColor="text1"/>
          <w:sz w:val="27"/>
          <w:szCs w:val="27"/>
        </w:rPr>
        <w:t>Click on the appropriate year in the timeline and answer the questions below on LOOSE LEAF PAPER</w:t>
      </w:r>
    </w:p>
    <w:p w14:paraId="70372499"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u w:val="single"/>
        </w:rPr>
      </w:pPr>
      <w:r w:rsidRPr="00E653C2">
        <w:rPr>
          <w:rFonts w:ascii="Chalkboard SE Regular" w:hAnsi="Chalkboard SE Regular" w:cs="Times New Roman"/>
          <w:b/>
          <w:bCs/>
          <w:color w:val="000000" w:themeColor="text1"/>
          <w:sz w:val="27"/>
          <w:szCs w:val="27"/>
          <w:u w:val="single"/>
        </w:rPr>
        <w:t>1954</w:t>
      </w:r>
    </w:p>
    <w:p w14:paraId="0E840563" w14:textId="77777777" w:rsidR="005E1296" w:rsidRPr="005E1296" w:rsidRDefault="005E1296" w:rsidP="005E1296">
      <w:pPr>
        <w:numPr>
          <w:ilvl w:val="0"/>
          <w:numId w:val="1"/>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were two results of the Supreme Court ruling</w:t>
      </w:r>
      <w:r w:rsidRPr="00E653C2">
        <w:rPr>
          <w:rFonts w:ascii="Chalkboard SE Regular" w:eastAsia="Times New Roman" w:hAnsi="Chalkboard SE Regular" w:cs="Times New Roman"/>
          <w:color w:val="000000" w:themeColor="text1"/>
          <w:sz w:val="27"/>
          <w:szCs w:val="27"/>
        </w:rPr>
        <w:t> </w:t>
      </w:r>
      <w:r w:rsidRPr="00E653C2">
        <w:rPr>
          <w:rFonts w:ascii="Chalkboard SE Regular" w:eastAsia="Times New Roman" w:hAnsi="Chalkboard SE Regular" w:cs="Times New Roman"/>
          <w:i/>
          <w:iCs/>
          <w:color w:val="000000" w:themeColor="text1"/>
          <w:sz w:val="27"/>
          <w:szCs w:val="27"/>
        </w:rPr>
        <w:t>Brown v. Board of Education of Topeka, Kansas</w:t>
      </w:r>
      <w:r w:rsidRPr="005E1296">
        <w:rPr>
          <w:rFonts w:ascii="Chalkboard SE Regular" w:eastAsia="Times New Roman" w:hAnsi="Chalkboard SE Regular" w:cs="Times New Roman"/>
          <w:color w:val="000000" w:themeColor="text1"/>
          <w:sz w:val="27"/>
          <w:szCs w:val="27"/>
        </w:rPr>
        <w:t>?</w:t>
      </w:r>
    </w:p>
    <w:p w14:paraId="79CF5E7C" w14:textId="77777777" w:rsidR="005E1296" w:rsidRPr="005E1296" w:rsidRDefault="005E1296" w:rsidP="005E1296">
      <w:pPr>
        <w:numPr>
          <w:ilvl w:val="0"/>
          <w:numId w:val="1"/>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The nation’s first black Supreme Court justice argued for Brown as an NAACP attorney in the Brown v. Board lawsuit. Who was he?</w:t>
      </w:r>
    </w:p>
    <w:p w14:paraId="2368ABBE" w14:textId="77777777" w:rsidR="005E1296" w:rsidRPr="005E1296" w:rsidRDefault="005E1296" w:rsidP="005E1296">
      <w:pPr>
        <w:numPr>
          <w:ilvl w:val="0"/>
          <w:numId w:val="1"/>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fourteen-year-old boy was kidnapped, beaten, shot, and dumped in the river while visiting Mississippi from Chicago? What led to his vicious murder? What two outrageous events involving the murderers occurred?</w:t>
      </w:r>
    </w:p>
    <w:p w14:paraId="019152B2" w14:textId="77777777" w:rsidR="005E1296" w:rsidRPr="005E1296" w:rsidRDefault="005E1296" w:rsidP="005E1296">
      <w:pPr>
        <w:shd w:val="clear" w:color="auto" w:fill="FEFEFE"/>
        <w:spacing w:before="360" w:after="360" w:line="360" w:lineRule="atLeast"/>
        <w:rPr>
          <w:rFonts w:ascii="Chalkboard SE Regular" w:hAnsi="Chalkboard SE Regular" w:cs="Times New Roman"/>
          <w:b/>
          <w:color w:val="000000" w:themeColor="text1"/>
          <w:sz w:val="27"/>
          <w:szCs w:val="27"/>
          <w:u w:val="single"/>
        </w:rPr>
      </w:pPr>
      <w:r w:rsidRPr="00E653C2">
        <w:rPr>
          <w:rFonts w:ascii="Chalkboard SE Regular" w:hAnsi="Chalkboard SE Regular" w:cs="Times New Roman"/>
          <w:b/>
          <w:bCs/>
          <w:color w:val="000000" w:themeColor="text1"/>
          <w:sz w:val="27"/>
          <w:szCs w:val="27"/>
          <w:u w:val="single"/>
        </w:rPr>
        <w:t>1957</w:t>
      </w:r>
    </w:p>
    <w:p w14:paraId="3F1E32C2" w14:textId="77777777" w:rsidR="005E1296" w:rsidRPr="005E1296" w:rsidRDefault="005E1296" w:rsidP="005E1296">
      <w:pPr>
        <w:numPr>
          <w:ilvl w:val="0"/>
          <w:numId w:val="2"/>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In Little Rock, Arkansas, nine black youths try to integrate what high school? Those nine black youths became known as _________.</w:t>
      </w:r>
    </w:p>
    <w:p w14:paraId="048E09E2"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u w:val="single"/>
        </w:rPr>
      </w:pPr>
      <w:r w:rsidRPr="00E653C2">
        <w:rPr>
          <w:rFonts w:ascii="Chalkboard SE Regular" w:hAnsi="Chalkboard SE Regular" w:cs="Times New Roman"/>
          <w:b/>
          <w:bCs/>
          <w:color w:val="000000" w:themeColor="text1"/>
          <w:sz w:val="27"/>
          <w:szCs w:val="27"/>
          <w:u w:val="single"/>
        </w:rPr>
        <w:t>1961</w:t>
      </w:r>
    </w:p>
    <w:p w14:paraId="581DD407" w14:textId="77777777" w:rsidR="005E1296" w:rsidRPr="005E1296" w:rsidRDefault="005E1296" w:rsidP="005E1296">
      <w:pPr>
        <w:numPr>
          <w:ilvl w:val="0"/>
          <w:numId w:val="3"/>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was the purpose of the groups known as “freedom riders”?</w:t>
      </w:r>
    </w:p>
    <w:p w14:paraId="0B5C01D7" w14:textId="77777777" w:rsidR="005E1296" w:rsidRPr="00E653C2" w:rsidRDefault="005E1296" w:rsidP="005E1296">
      <w:pPr>
        <w:shd w:val="clear" w:color="auto" w:fill="FEFEFE"/>
        <w:spacing w:before="360" w:after="360" w:line="360" w:lineRule="atLeast"/>
        <w:rPr>
          <w:rFonts w:ascii="Chalkboard SE Regular" w:hAnsi="Chalkboard SE Regular" w:cs="Times New Roman"/>
          <w:b/>
          <w:bCs/>
          <w:color w:val="000000" w:themeColor="text1"/>
          <w:sz w:val="27"/>
          <w:szCs w:val="27"/>
          <w:u w:val="single"/>
        </w:rPr>
      </w:pPr>
    </w:p>
    <w:p w14:paraId="63BF3ACB"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u w:val="single"/>
        </w:rPr>
      </w:pPr>
      <w:r w:rsidRPr="00E653C2">
        <w:rPr>
          <w:rFonts w:ascii="Chalkboard SE Regular" w:hAnsi="Chalkboard SE Regular" w:cs="Times New Roman"/>
          <w:b/>
          <w:bCs/>
          <w:color w:val="000000" w:themeColor="text1"/>
          <w:sz w:val="27"/>
          <w:szCs w:val="27"/>
          <w:u w:val="single"/>
        </w:rPr>
        <w:lastRenderedPageBreak/>
        <w:t>1962</w:t>
      </w:r>
    </w:p>
    <w:p w14:paraId="3A3F6599" w14:textId="77777777" w:rsidR="005E1296" w:rsidRPr="005E1296" w:rsidRDefault="005E1296" w:rsidP="005E1296">
      <w:pPr>
        <w:numPr>
          <w:ilvl w:val="0"/>
          <w:numId w:val="4"/>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In a “Letter from Birmingham Jail,” what does Martin Luther King, Jr. argue?</w:t>
      </w:r>
    </w:p>
    <w:p w14:paraId="2D296EFB" w14:textId="77777777" w:rsidR="005E1296" w:rsidRPr="005E1296" w:rsidRDefault="005E1296" w:rsidP="005E1296">
      <w:pPr>
        <w:shd w:val="clear" w:color="auto" w:fill="FEFEFE"/>
        <w:spacing w:before="360" w:after="360" w:line="360" w:lineRule="atLeast"/>
        <w:rPr>
          <w:rFonts w:ascii="Chalkboard SE Regular" w:hAnsi="Chalkboard SE Regular" w:cs="Times New Roman"/>
          <w:b/>
          <w:color w:val="000000" w:themeColor="text1"/>
          <w:sz w:val="27"/>
          <w:szCs w:val="27"/>
          <w:u w:val="single"/>
        </w:rPr>
      </w:pPr>
      <w:r w:rsidRPr="00E653C2">
        <w:rPr>
          <w:rFonts w:ascii="Chalkboard SE Regular" w:hAnsi="Chalkboard SE Regular" w:cs="Times New Roman"/>
          <w:b/>
          <w:bCs/>
          <w:color w:val="000000" w:themeColor="text1"/>
          <w:sz w:val="27"/>
          <w:szCs w:val="27"/>
          <w:u w:val="single"/>
        </w:rPr>
        <w:t>1963</w:t>
      </w:r>
    </w:p>
    <w:p w14:paraId="29936934" w14:textId="77777777" w:rsidR="005E1296" w:rsidRPr="005E1296" w:rsidRDefault="005E1296" w:rsidP="005E1296">
      <w:pPr>
        <w:numPr>
          <w:ilvl w:val="0"/>
          <w:numId w:val="5"/>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is the name of the Birmingham Commissioner of Public Safety who used fire hoses and police dogs against protestors?</w:t>
      </w:r>
    </w:p>
    <w:p w14:paraId="1737B773" w14:textId="77777777" w:rsidR="005E1296" w:rsidRPr="005E1296" w:rsidRDefault="005E1296" w:rsidP="005E1296">
      <w:pPr>
        <w:numPr>
          <w:ilvl w:val="0"/>
          <w:numId w:val="5"/>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famous NAACP officer was murdered outside of his home in Jackson, Mississippi?</w:t>
      </w:r>
    </w:p>
    <w:p w14:paraId="4F857C29" w14:textId="77777777" w:rsidR="005E1296" w:rsidRPr="005E1296" w:rsidRDefault="005E1296" w:rsidP="005E1296">
      <w:pPr>
        <w:numPr>
          <w:ilvl w:val="0"/>
          <w:numId w:val="5"/>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How many years did it take for Byron De La Beckwith to finally be convicted?</w:t>
      </w:r>
    </w:p>
    <w:p w14:paraId="4EF91260" w14:textId="77777777" w:rsidR="005E1296" w:rsidRPr="005E1296" w:rsidRDefault="005E1296" w:rsidP="005E1296">
      <w:pPr>
        <w:numPr>
          <w:ilvl w:val="0"/>
          <w:numId w:val="5"/>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Why did 200,000 people join together in Washington, DC, at the Lincoln Memorial? *Why was this an appropriate place for that speech? *The answer isn’t in the article. Use your knowledge of history to answer this one.</w:t>
      </w:r>
    </w:p>
    <w:p w14:paraId="4442D2C7" w14:textId="77777777" w:rsidR="005E1296" w:rsidRPr="005E1296" w:rsidRDefault="005E1296" w:rsidP="005E1296">
      <w:pPr>
        <w:numPr>
          <w:ilvl w:val="0"/>
          <w:numId w:val="5"/>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Name the four girls killed in Birmingham at the Sixteenth Street Baptist Church.</w:t>
      </w:r>
    </w:p>
    <w:p w14:paraId="529CF754" w14:textId="77777777" w:rsidR="005E1296" w:rsidRPr="005E1296" w:rsidRDefault="005E1296" w:rsidP="005E1296">
      <w:pPr>
        <w:numPr>
          <w:ilvl w:val="0"/>
          <w:numId w:val="5"/>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How many other black youths died as a result of this incident?</w:t>
      </w:r>
    </w:p>
    <w:p w14:paraId="6AC945F4"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u w:val="single"/>
        </w:rPr>
      </w:pPr>
      <w:r w:rsidRPr="00E653C2">
        <w:rPr>
          <w:rFonts w:ascii="Chalkboard SE Regular" w:hAnsi="Chalkboard SE Regular" w:cs="Times New Roman"/>
          <w:b/>
          <w:bCs/>
          <w:color w:val="000000" w:themeColor="text1"/>
          <w:sz w:val="27"/>
          <w:szCs w:val="27"/>
          <w:u w:val="single"/>
        </w:rPr>
        <w:t>1964</w:t>
      </w:r>
    </w:p>
    <w:p w14:paraId="468D85D2" w14:textId="77777777" w:rsidR="005E1296" w:rsidRPr="005E1296" w:rsidRDefault="005E1296" w:rsidP="005E1296">
      <w:pPr>
        <w:numPr>
          <w:ilvl w:val="0"/>
          <w:numId w:val="6"/>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were two important parts of the Civil Rights Act of 1964?</w:t>
      </w:r>
    </w:p>
    <w:p w14:paraId="3E539D95" w14:textId="77777777" w:rsidR="005E1296" w:rsidRPr="005E1296" w:rsidRDefault="005E1296" w:rsidP="005E1296">
      <w:pPr>
        <w:numPr>
          <w:ilvl w:val="0"/>
          <w:numId w:val="6"/>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How many civil rights workers were killed in Neshoba County, Mississippi?</w:t>
      </w:r>
    </w:p>
    <w:p w14:paraId="28D1443B" w14:textId="77777777" w:rsidR="005E1296" w:rsidRPr="005E1296" w:rsidRDefault="005E1296" w:rsidP="005E1296">
      <w:pPr>
        <w:numPr>
          <w:ilvl w:val="0"/>
          <w:numId w:val="6"/>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For what two reasons were they killed in Mississippi?</w:t>
      </w:r>
    </w:p>
    <w:p w14:paraId="7F3362DF" w14:textId="77777777" w:rsidR="005E1296" w:rsidRPr="005E1296" w:rsidRDefault="005E1296" w:rsidP="005E1296">
      <w:pPr>
        <w:numPr>
          <w:ilvl w:val="0"/>
          <w:numId w:val="6"/>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List the events leading up to their murders.</w:t>
      </w:r>
    </w:p>
    <w:p w14:paraId="7165043D"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u w:val="single"/>
        </w:rPr>
      </w:pPr>
      <w:r w:rsidRPr="00E653C2">
        <w:rPr>
          <w:rFonts w:ascii="Chalkboard SE Regular" w:hAnsi="Chalkboard SE Regular" w:cs="Times New Roman"/>
          <w:b/>
          <w:bCs/>
          <w:color w:val="000000" w:themeColor="text1"/>
          <w:sz w:val="27"/>
          <w:szCs w:val="27"/>
          <w:u w:val="single"/>
        </w:rPr>
        <w:t>1965</w:t>
      </w:r>
    </w:p>
    <w:p w14:paraId="4B60827C" w14:textId="77777777" w:rsidR="005E1296" w:rsidRPr="005E1296" w:rsidRDefault="005E1296" w:rsidP="005E1296">
      <w:pPr>
        <w:numPr>
          <w:ilvl w:val="0"/>
          <w:numId w:val="7"/>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famous black leader was assassinated on February 21?</w:t>
      </w:r>
    </w:p>
    <w:p w14:paraId="507A9F4B" w14:textId="77777777" w:rsidR="005E1296" w:rsidRPr="005E1296" w:rsidRDefault="005E1296" w:rsidP="005E1296">
      <w:pPr>
        <w:numPr>
          <w:ilvl w:val="0"/>
          <w:numId w:val="7"/>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is believed to be the reason for his assassination?</w:t>
      </w:r>
    </w:p>
    <w:p w14:paraId="0B3DEEB2" w14:textId="77777777" w:rsidR="005E1296" w:rsidRPr="005E1296" w:rsidRDefault="005E1296" w:rsidP="005E1296">
      <w:pPr>
        <w:numPr>
          <w:ilvl w:val="0"/>
          <w:numId w:val="7"/>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Why did people attempt to march from Selma to Montgomery?</w:t>
      </w:r>
    </w:p>
    <w:p w14:paraId="61FACC19" w14:textId="77777777" w:rsidR="005E1296" w:rsidRPr="005E1296" w:rsidRDefault="005E1296" w:rsidP="005E1296">
      <w:pPr>
        <w:numPr>
          <w:ilvl w:val="0"/>
          <w:numId w:val="7"/>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stopped them and where? How many people were hospitalized because of police brutality? What did this day become known as? It is believed this march led to what being passed five months later?</w:t>
      </w:r>
    </w:p>
    <w:p w14:paraId="6D74C614" w14:textId="77777777" w:rsidR="005E1296" w:rsidRPr="005E1296" w:rsidRDefault="005E1296" w:rsidP="005E1296">
      <w:pPr>
        <w:numPr>
          <w:ilvl w:val="0"/>
          <w:numId w:val="7"/>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How did the Voting Rights Act of 1965 make it easier for blacks to vote?</w:t>
      </w:r>
    </w:p>
    <w:p w14:paraId="33DFD5CB" w14:textId="77777777" w:rsidR="005E1296" w:rsidRPr="00E653C2"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rPr>
      </w:pPr>
      <w:r w:rsidRPr="005E1296">
        <w:rPr>
          <w:rFonts w:ascii="Chalkboard SE Regular" w:hAnsi="Chalkboard SE Regular" w:cs="Times New Roman"/>
          <w:color w:val="000000" w:themeColor="text1"/>
          <w:sz w:val="27"/>
          <w:szCs w:val="27"/>
        </w:rPr>
        <w:t>______________________________________________________________________________________</w:t>
      </w:r>
    </w:p>
    <w:p w14:paraId="2D198F35" w14:textId="77777777" w:rsidR="005E1296" w:rsidRPr="00E653C2"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rPr>
      </w:pPr>
    </w:p>
    <w:p w14:paraId="4897C283"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u w:val="single"/>
        </w:rPr>
      </w:pPr>
      <w:r w:rsidRPr="00E653C2">
        <w:rPr>
          <w:rFonts w:ascii="Chalkboard SE Regular" w:hAnsi="Chalkboard SE Regular" w:cs="Times New Roman"/>
          <w:b/>
          <w:bCs/>
          <w:color w:val="000000" w:themeColor="text1"/>
          <w:sz w:val="27"/>
          <w:szCs w:val="27"/>
          <w:u w:val="single"/>
        </w:rPr>
        <w:t>Birmingham 1963</w:t>
      </w:r>
    </w:p>
    <w:p w14:paraId="010E08C4" w14:textId="77777777" w:rsidR="005E1296" w:rsidRPr="005E1296" w:rsidRDefault="005E1296" w:rsidP="005E1296">
      <w:pPr>
        <w:numPr>
          <w:ilvl w:val="0"/>
          <w:numId w:val="8"/>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List two reasons Birmingham was such an important focus of the civil rights movement.</w:t>
      </w:r>
    </w:p>
    <w:p w14:paraId="1272ED45" w14:textId="77777777" w:rsidR="005E1296" w:rsidRPr="005E1296" w:rsidRDefault="005E1296" w:rsidP="005E1296">
      <w:pPr>
        <w:numPr>
          <w:ilvl w:val="0"/>
          <w:numId w:val="8"/>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Surprisingly, whom did the SCLC recruit as protestors? What was the age of some of the youngest protestors? Eventually, how many were jailed? What brutal police actions were taken against the protestors?</w:t>
      </w:r>
    </w:p>
    <w:p w14:paraId="5E052E08" w14:textId="77777777" w:rsidR="005E1296" w:rsidRPr="005E1296" w:rsidRDefault="005E1296" w:rsidP="005E1296">
      <w:pPr>
        <w:numPr>
          <w:ilvl w:val="0"/>
          <w:numId w:val="8"/>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Where did this protest occur?  Who ordered the brutal actions of the police?</w:t>
      </w:r>
    </w:p>
    <w:p w14:paraId="07C3D691" w14:textId="77777777" w:rsidR="005E1296" w:rsidRPr="00E653C2"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rPr>
      </w:pPr>
      <w:r w:rsidRPr="005E1296">
        <w:rPr>
          <w:rFonts w:ascii="Chalkboard SE Regular" w:hAnsi="Chalkboard SE Regular" w:cs="Times New Roman"/>
          <w:color w:val="000000" w:themeColor="text1"/>
          <w:sz w:val="27"/>
          <w:szCs w:val="27"/>
        </w:rPr>
        <w:t>______________________________________________________________________________________</w:t>
      </w:r>
    </w:p>
    <w:p w14:paraId="7F0B38D0"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rPr>
      </w:pPr>
      <w:r w:rsidRPr="00E653C2">
        <w:rPr>
          <w:rFonts w:ascii="Chalkboard SE Regular" w:hAnsi="Chalkboard SE Regular" w:cs="Times New Roman"/>
          <w:b/>
          <w:bCs/>
          <w:color w:val="000000" w:themeColor="text1"/>
          <w:sz w:val="27"/>
          <w:szCs w:val="27"/>
        </w:rPr>
        <w:fldChar w:fldCharType="begin"/>
      </w:r>
      <w:r w:rsidRPr="00E653C2">
        <w:rPr>
          <w:rFonts w:ascii="Chalkboard SE Regular" w:hAnsi="Chalkboard SE Regular" w:cs="Times New Roman"/>
          <w:b/>
          <w:bCs/>
          <w:color w:val="000000" w:themeColor="text1"/>
          <w:sz w:val="27"/>
          <w:szCs w:val="27"/>
        </w:rPr>
        <w:instrText xml:space="preserve"> HYPERLINK "http://www.historylearningsite.co.uk/1963_birmingham_church_bombing.htm" \t "_blank" </w:instrText>
      </w:r>
      <w:r w:rsidRPr="00E653C2">
        <w:rPr>
          <w:rFonts w:ascii="Chalkboard SE Regular" w:hAnsi="Chalkboard SE Regular" w:cs="Times New Roman"/>
          <w:b/>
          <w:bCs/>
          <w:color w:val="000000" w:themeColor="text1"/>
          <w:sz w:val="27"/>
          <w:szCs w:val="27"/>
        </w:rPr>
      </w:r>
      <w:r w:rsidRPr="00E653C2">
        <w:rPr>
          <w:rFonts w:ascii="Chalkboard SE Regular" w:hAnsi="Chalkboard SE Regular" w:cs="Times New Roman"/>
          <w:b/>
          <w:bCs/>
          <w:color w:val="000000" w:themeColor="text1"/>
          <w:sz w:val="27"/>
          <w:szCs w:val="27"/>
        </w:rPr>
        <w:fldChar w:fldCharType="separate"/>
      </w:r>
      <w:r w:rsidRPr="00E653C2">
        <w:rPr>
          <w:rFonts w:ascii="Chalkboard SE Regular" w:hAnsi="Chalkboard SE Regular" w:cs="Times New Roman"/>
          <w:b/>
          <w:bCs/>
          <w:color w:val="000000" w:themeColor="text1"/>
          <w:sz w:val="27"/>
          <w:szCs w:val="27"/>
          <w:u w:val="single"/>
        </w:rPr>
        <w:t>1963 Birmingham Church Bombing</w:t>
      </w:r>
      <w:r w:rsidRPr="00E653C2">
        <w:rPr>
          <w:rFonts w:ascii="Chalkboard SE Regular" w:hAnsi="Chalkboard SE Regular" w:cs="Times New Roman"/>
          <w:b/>
          <w:bCs/>
          <w:color w:val="000000" w:themeColor="text1"/>
          <w:sz w:val="27"/>
          <w:szCs w:val="27"/>
        </w:rPr>
        <w:fldChar w:fldCharType="end"/>
      </w:r>
    </w:p>
    <w:p w14:paraId="6C8F6FFB" w14:textId="77777777" w:rsidR="005E1296" w:rsidRPr="005E1296" w:rsidRDefault="005E1296" w:rsidP="005E1296">
      <w:pPr>
        <w:numPr>
          <w:ilvl w:val="0"/>
          <w:numId w:val="9"/>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How did black high school youths utilize the church?</w:t>
      </w:r>
    </w:p>
    <w:p w14:paraId="55C7EA17" w14:textId="77777777" w:rsidR="005E1296" w:rsidRPr="005E1296" w:rsidRDefault="005E1296" w:rsidP="005E1296">
      <w:pPr>
        <w:numPr>
          <w:ilvl w:val="0"/>
          <w:numId w:val="9"/>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In the days leading up to the bombing, what two events occurred that angered the Ku Klux Klan?</w:t>
      </w:r>
    </w:p>
    <w:p w14:paraId="716C6293" w14:textId="77777777" w:rsidR="005E1296" w:rsidRPr="005E1296" w:rsidRDefault="005E1296" w:rsidP="005E1296">
      <w:pPr>
        <w:numPr>
          <w:ilvl w:val="0"/>
          <w:numId w:val="9"/>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How long after</w:t>
      </w:r>
      <w:r w:rsidRPr="00E653C2">
        <w:rPr>
          <w:rFonts w:ascii="Chalkboard SE Regular" w:eastAsia="Times New Roman" w:hAnsi="Chalkboard SE Regular" w:cs="Times New Roman"/>
          <w:color w:val="000000" w:themeColor="text1"/>
          <w:sz w:val="27"/>
          <w:szCs w:val="27"/>
        </w:rPr>
        <w:t> </w:t>
      </w:r>
      <w:r w:rsidRPr="00E653C2">
        <w:rPr>
          <w:rFonts w:ascii="Chalkboard SE Regular" w:eastAsia="Times New Roman" w:hAnsi="Chalkboard SE Regular" w:cs="Times New Roman"/>
          <w:i/>
          <w:iCs/>
          <w:color w:val="000000" w:themeColor="text1"/>
          <w:sz w:val="27"/>
          <w:szCs w:val="27"/>
        </w:rPr>
        <w:t>Brown v. Board of Education</w:t>
      </w:r>
      <w:r w:rsidRPr="00E653C2">
        <w:rPr>
          <w:rFonts w:ascii="Chalkboard SE Regular" w:eastAsia="Times New Roman" w:hAnsi="Chalkboard SE Regular" w:cs="Times New Roman"/>
          <w:color w:val="000000" w:themeColor="text1"/>
          <w:sz w:val="27"/>
          <w:szCs w:val="27"/>
        </w:rPr>
        <w:t> </w:t>
      </w:r>
      <w:r w:rsidRPr="005E1296">
        <w:rPr>
          <w:rFonts w:ascii="Chalkboard SE Regular" w:eastAsia="Times New Roman" w:hAnsi="Chalkboard SE Regular" w:cs="Times New Roman"/>
          <w:color w:val="000000" w:themeColor="text1"/>
          <w:sz w:val="27"/>
          <w:szCs w:val="27"/>
        </w:rPr>
        <w:t>were Birmingham schools ordered to integrate by the federal court?</w:t>
      </w:r>
    </w:p>
    <w:p w14:paraId="660E82A8" w14:textId="77777777" w:rsidR="005E1296" w:rsidRPr="005E1296" w:rsidRDefault="005E1296" w:rsidP="005E1296">
      <w:pPr>
        <w:numPr>
          <w:ilvl w:val="0"/>
          <w:numId w:val="9"/>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detail illustrates how racist the</w:t>
      </w:r>
      <w:r w:rsidRPr="00E653C2">
        <w:rPr>
          <w:rFonts w:ascii="Chalkboard SE Regular" w:eastAsia="Times New Roman" w:hAnsi="Chalkboard SE Regular" w:cs="Times New Roman"/>
          <w:color w:val="000000" w:themeColor="text1"/>
          <w:sz w:val="27"/>
          <w:szCs w:val="27"/>
        </w:rPr>
        <w:t xml:space="preserve"> Ku Klux Klan was in Birmingham?</w:t>
      </w:r>
    </w:p>
    <w:p w14:paraId="55B75E8A"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rPr>
      </w:pPr>
      <w:r w:rsidRPr="005E1296">
        <w:rPr>
          <w:rFonts w:ascii="Chalkboard SE Regular" w:hAnsi="Chalkboard SE Regular" w:cs="Times New Roman"/>
          <w:color w:val="000000" w:themeColor="text1"/>
          <w:sz w:val="27"/>
          <w:szCs w:val="27"/>
        </w:rPr>
        <w:fldChar w:fldCharType="begin"/>
      </w:r>
      <w:r w:rsidRPr="005E1296">
        <w:rPr>
          <w:rFonts w:ascii="Chalkboard SE Regular" w:hAnsi="Chalkboard SE Regular" w:cs="Times New Roman"/>
          <w:color w:val="000000" w:themeColor="text1"/>
          <w:sz w:val="27"/>
          <w:szCs w:val="27"/>
        </w:rPr>
        <w:instrText xml:space="preserve"> HYPERLINK "http://www.4littlegirls.com/timeline.htm" \t "_blank" </w:instrText>
      </w:r>
      <w:r w:rsidRPr="00E653C2">
        <w:rPr>
          <w:rFonts w:ascii="Chalkboard SE Regular" w:hAnsi="Chalkboard SE Regular" w:cs="Times New Roman"/>
          <w:color w:val="000000" w:themeColor="text1"/>
          <w:sz w:val="27"/>
          <w:szCs w:val="27"/>
        </w:rPr>
      </w:r>
      <w:r w:rsidRPr="005E1296">
        <w:rPr>
          <w:rFonts w:ascii="Chalkboard SE Regular" w:hAnsi="Chalkboard SE Regular" w:cs="Times New Roman"/>
          <w:color w:val="000000" w:themeColor="text1"/>
          <w:sz w:val="27"/>
          <w:szCs w:val="27"/>
        </w:rPr>
        <w:fldChar w:fldCharType="separate"/>
      </w:r>
      <w:r w:rsidRPr="00E653C2">
        <w:rPr>
          <w:rFonts w:ascii="Chalkboard SE Regular" w:hAnsi="Chalkboard SE Regular" w:cs="Times New Roman"/>
          <w:b/>
          <w:bCs/>
          <w:color w:val="000000" w:themeColor="text1"/>
          <w:sz w:val="27"/>
          <w:szCs w:val="27"/>
          <w:u w:val="single"/>
        </w:rPr>
        <w:t>Four Little Girls</w:t>
      </w:r>
      <w:r w:rsidRPr="005E1296">
        <w:rPr>
          <w:rFonts w:ascii="Chalkboard SE Regular" w:hAnsi="Chalkboard SE Regular" w:cs="Times New Roman"/>
          <w:color w:val="000000" w:themeColor="text1"/>
          <w:sz w:val="27"/>
          <w:szCs w:val="27"/>
        </w:rPr>
        <w:fldChar w:fldCharType="end"/>
      </w:r>
    </w:p>
    <w:p w14:paraId="76B2C978" w14:textId="77777777" w:rsidR="005E1296" w:rsidRPr="005E1296" w:rsidRDefault="005E1296" w:rsidP="005E1296">
      <w:pPr>
        <w:numPr>
          <w:ilvl w:val="0"/>
          <w:numId w:val="10"/>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FBI director lied, saying there wasn’t enough evidence to prosecute anyone for the   bombing?</w:t>
      </w:r>
    </w:p>
    <w:p w14:paraId="43E7EBAB" w14:textId="77777777" w:rsidR="005E1296" w:rsidRPr="005E1296" w:rsidRDefault="005E1296" w:rsidP="005E1296">
      <w:pPr>
        <w:numPr>
          <w:ilvl w:val="0"/>
          <w:numId w:val="10"/>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Who reopened the bombing case eight years later?</w:t>
      </w:r>
    </w:p>
    <w:p w14:paraId="3348C854" w14:textId="77777777" w:rsidR="005E1296" w:rsidRPr="005E1296" w:rsidRDefault="005E1296" w:rsidP="005E1296">
      <w:pPr>
        <w:numPr>
          <w:ilvl w:val="0"/>
          <w:numId w:val="10"/>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Who was the first person convicted of the bombing? When was he convicted? Did he ever admit to his role in the bombing?</w:t>
      </w:r>
    </w:p>
    <w:p w14:paraId="0A3A03C1" w14:textId="77777777" w:rsidR="005E1296" w:rsidRPr="005E1296" w:rsidRDefault="005E1296" w:rsidP="005E1296">
      <w:pPr>
        <w:numPr>
          <w:ilvl w:val="0"/>
          <w:numId w:val="10"/>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Who admitted that he helped set the bomb but no charges were ever filed against him? Why weren’t charges filed?</w:t>
      </w:r>
    </w:p>
    <w:p w14:paraId="6EAEB04B" w14:textId="77777777" w:rsidR="005E1296" w:rsidRPr="00E653C2" w:rsidRDefault="005E1296" w:rsidP="005E1296">
      <w:pPr>
        <w:numPr>
          <w:ilvl w:val="0"/>
          <w:numId w:val="10"/>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What two men faced charges for the murders in 2000?</w:t>
      </w:r>
    </w:p>
    <w:p w14:paraId="3EAE1B64" w14:textId="77777777" w:rsidR="005E1296" w:rsidRPr="005E1296" w:rsidRDefault="005E1296" w:rsidP="005E1296">
      <w:pPr>
        <w:shd w:val="clear" w:color="auto" w:fill="FEFEFE"/>
        <w:spacing w:before="100" w:beforeAutospacing="1" w:after="100" w:afterAutospacing="1" w:line="360" w:lineRule="atLeast"/>
        <w:rPr>
          <w:rFonts w:ascii="Chalkboard SE Regular" w:eastAsia="Times New Roman" w:hAnsi="Chalkboard SE Regular" w:cs="Times New Roman"/>
          <w:color w:val="000000" w:themeColor="text1"/>
          <w:sz w:val="27"/>
          <w:szCs w:val="27"/>
        </w:rPr>
      </w:pPr>
    </w:p>
    <w:p w14:paraId="385DA5C4" w14:textId="77777777" w:rsidR="005E1296" w:rsidRPr="005E1296" w:rsidRDefault="005E1296" w:rsidP="005E1296">
      <w:pPr>
        <w:shd w:val="clear" w:color="auto" w:fill="FEFEFE"/>
        <w:spacing w:before="360" w:after="360" w:line="360" w:lineRule="atLeast"/>
        <w:rPr>
          <w:rFonts w:ascii="Chalkboard SE Regular" w:hAnsi="Chalkboard SE Regular" w:cs="Times New Roman"/>
          <w:color w:val="000000" w:themeColor="text1"/>
          <w:sz w:val="27"/>
          <w:szCs w:val="27"/>
        </w:rPr>
      </w:pPr>
      <w:r w:rsidRPr="00E653C2">
        <w:rPr>
          <w:rFonts w:ascii="Chalkboard SE Regular" w:hAnsi="Chalkboard SE Regular" w:cs="Times New Roman"/>
          <w:b/>
          <w:bCs/>
          <w:color w:val="000000" w:themeColor="text1"/>
          <w:sz w:val="27"/>
          <w:szCs w:val="27"/>
        </w:rPr>
        <w:fldChar w:fldCharType="begin"/>
      </w:r>
      <w:r w:rsidRPr="00E653C2">
        <w:rPr>
          <w:rFonts w:ascii="Chalkboard SE Regular" w:hAnsi="Chalkboard SE Regular" w:cs="Times New Roman"/>
          <w:b/>
          <w:bCs/>
          <w:color w:val="000000" w:themeColor="text1"/>
          <w:sz w:val="27"/>
          <w:szCs w:val="27"/>
        </w:rPr>
        <w:instrText xml:space="preserve"> HYPERLINK "http://www.historylearningsite.co.uk/1963_birmingham_church_bombing.htm" \t "_blank" </w:instrText>
      </w:r>
      <w:r w:rsidRPr="00E653C2">
        <w:rPr>
          <w:rFonts w:ascii="Chalkboard SE Regular" w:hAnsi="Chalkboard SE Regular" w:cs="Times New Roman"/>
          <w:b/>
          <w:bCs/>
          <w:color w:val="000000" w:themeColor="text1"/>
          <w:sz w:val="27"/>
          <w:szCs w:val="27"/>
        </w:rPr>
      </w:r>
      <w:r w:rsidRPr="00E653C2">
        <w:rPr>
          <w:rFonts w:ascii="Chalkboard SE Regular" w:hAnsi="Chalkboard SE Regular" w:cs="Times New Roman"/>
          <w:b/>
          <w:bCs/>
          <w:color w:val="000000" w:themeColor="text1"/>
          <w:sz w:val="27"/>
          <w:szCs w:val="27"/>
        </w:rPr>
        <w:fldChar w:fldCharType="separate"/>
      </w:r>
      <w:r w:rsidRPr="00E653C2">
        <w:rPr>
          <w:rFonts w:ascii="Chalkboard SE Regular" w:hAnsi="Chalkboard SE Regular" w:cs="Times New Roman"/>
          <w:b/>
          <w:bCs/>
          <w:color w:val="000000" w:themeColor="text1"/>
          <w:sz w:val="27"/>
          <w:szCs w:val="27"/>
          <w:u w:val="single"/>
        </w:rPr>
        <w:t>1963 Birmingham Church Bombing</w:t>
      </w:r>
      <w:r w:rsidRPr="00E653C2">
        <w:rPr>
          <w:rFonts w:ascii="Chalkboard SE Regular" w:hAnsi="Chalkboard SE Regular" w:cs="Times New Roman"/>
          <w:b/>
          <w:bCs/>
          <w:color w:val="000000" w:themeColor="text1"/>
          <w:sz w:val="27"/>
          <w:szCs w:val="27"/>
        </w:rPr>
        <w:fldChar w:fldCharType="end"/>
      </w:r>
    </w:p>
    <w:p w14:paraId="7BAD3341" w14:textId="77777777" w:rsidR="005E1296" w:rsidRPr="005E1296" w:rsidRDefault="005E1296" w:rsidP="005E1296">
      <w:pPr>
        <w:numPr>
          <w:ilvl w:val="0"/>
          <w:numId w:val="11"/>
        </w:numPr>
        <w:shd w:val="clear" w:color="auto" w:fill="FEFEFE"/>
        <w:spacing w:before="100" w:beforeAutospacing="1" w:after="100" w:afterAutospacing="1" w:line="360" w:lineRule="atLeast"/>
        <w:ind w:left="0"/>
        <w:rPr>
          <w:rFonts w:ascii="Chalkboard SE Regular" w:eastAsia="Times New Roman" w:hAnsi="Chalkboard SE Regular" w:cs="Times New Roman"/>
          <w:color w:val="000000" w:themeColor="text1"/>
          <w:sz w:val="27"/>
          <w:szCs w:val="27"/>
        </w:rPr>
      </w:pPr>
      <w:r w:rsidRPr="005E1296">
        <w:rPr>
          <w:rFonts w:ascii="Chalkboard SE Regular" w:eastAsia="Times New Roman" w:hAnsi="Chalkboard SE Regular" w:cs="Times New Roman"/>
          <w:color w:val="000000" w:themeColor="text1"/>
          <w:sz w:val="27"/>
          <w:szCs w:val="27"/>
        </w:rPr>
        <w:t>How old was the first man convicted? Which man was thought to be mentally unfit to stand trial? Who helped persuade the court otherwise? What was the sentence of both murderers? What did the “Kitchen Tapes” reveal about Thomas Blanton?</w:t>
      </w:r>
    </w:p>
    <w:p w14:paraId="3E9449C3" w14:textId="77777777" w:rsidR="005B6069" w:rsidRPr="00E653C2" w:rsidRDefault="005B6069">
      <w:pPr>
        <w:rPr>
          <w:rFonts w:ascii="Chalkboard SE Regular" w:hAnsi="Chalkboard SE Regular"/>
          <w:color w:val="000000" w:themeColor="text1"/>
        </w:rPr>
      </w:pPr>
    </w:p>
    <w:sectPr w:rsidR="005B6069" w:rsidRPr="00E653C2" w:rsidSect="005B60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halkboard SE Regula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4C1"/>
    <w:multiLevelType w:val="multilevel"/>
    <w:tmpl w:val="6AB6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551DA"/>
    <w:multiLevelType w:val="multilevel"/>
    <w:tmpl w:val="C46C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51AAB"/>
    <w:multiLevelType w:val="multilevel"/>
    <w:tmpl w:val="8026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53591"/>
    <w:multiLevelType w:val="multilevel"/>
    <w:tmpl w:val="7826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97CD4"/>
    <w:multiLevelType w:val="multilevel"/>
    <w:tmpl w:val="6F92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690D86"/>
    <w:multiLevelType w:val="multilevel"/>
    <w:tmpl w:val="DD6E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C12288"/>
    <w:multiLevelType w:val="multilevel"/>
    <w:tmpl w:val="DDD4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185FD3"/>
    <w:multiLevelType w:val="multilevel"/>
    <w:tmpl w:val="B32C3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345B11"/>
    <w:multiLevelType w:val="multilevel"/>
    <w:tmpl w:val="E7CC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FA4AB3"/>
    <w:multiLevelType w:val="multilevel"/>
    <w:tmpl w:val="1110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753765"/>
    <w:multiLevelType w:val="multilevel"/>
    <w:tmpl w:val="C80E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8"/>
  </w:num>
  <w:num w:numId="5">
    <w:abstractNumId w:val="2"/>
  </w:num>
  <w:num w:numId="6">
    <w:abstractNumId w:val="1"/>
  </w:num>
  <w:num w:numId="7">
    <w:abstractNumId w:val="0"/>
  </w:num>
  <w:num w:numId="8">
    <w:abstractNumId w:val="10"/>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96"/>
    <w:rsid w:val="005B6069"/>
    <w:rsid w:val="005E1296"/>
    <w:rsid w:val="00BA70B6"/>
    <w:rsid w:val="00E6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60E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29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E1296"/>
    <w:rPr>
      <w:b/>
      <w:bCs/>
    </w:rPr>
  </w:style>
  <w:style w:type="character" w:customStyle="1" w:styleId="apple-converted-space">
    <w:name w:val="apple-converted-space"/>
    <w:basedOn w:val="DefaultParagraphFont"/>
    <w:rsid w:val="005E1296"/>
  </w:style>
  <w:style w:type="character" w:styleId="Emphasis">
    <w:name w:val="Emphasis"/>
    <w:basedOn w:val="DefaultParagraphFont"/>
    <w:uiPriority w:val="20"/>
    <w:qFormat/>
    <w:rsid w:val="005E1296"/>
    <w:rPr>
      <w:i/>
      <w:iCs/>
    </w:rPr>
  </w:style>
  <w:style w:type="character" w:styleId="Hyperlink">
    <w:name w:val="Hyperlink"/>
    <w:basedOn w:val="DefaultParagraphFont"/>
    <w:uiPriority w:val="99"/>
    <w:unhideWhenUsed/>
    <w:rsid w:val="005E12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29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E1296"/>
    <w:rPr>
      <w:b/>
      <w:bCs/>
    </w:rPr>
  </w:style>
  <w:style w:type="character" w:customStyle="1" w:styleId="apple-converted-space">
    <w:name w:val="apple-converted-space"/>
    <w:basedOn w:val="DefaultParagraphFont"/>
    <w:rsid w:val="005E1296"/>
  </w:style>
  <w:style w:type="character" w:styleId="Emphasis">
    <w:name w:val="Emphasis"/>
    <w:basedOn w:val="DefaultParagraphFont"/>
    <w:uiPriority w:val="20"/>
    <w:qFormat/>
    <w:rsid w:val="005E1296"/>
    <w:rPr>
      <w:i/>
      <w:iCs/>
    </w:rPr>
  </w:style>
  <w:style w:type="character" w:styleId="Hyperlink">
    <w:name w:val="Hyperlink"/>
    <w:basedOn w:val="DefaultParagraphFont"/>
    <w:uiPriority w:val="99"/>
    <w:unhideWhenUsed/>
    <w:rsid w:val="005E1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63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658</Words>
  <Characters>3753</Characters>
  <Application>Microsoft Macintosh Word</Application>
  <DocSecurity>0</DocSecurity>
  <Lines>31</Lines>
  <Paragraphs>8</Paragraphs>
  <ScaleCrop>false</ScaleCrop>
  <Company>Shull</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Vizzacchero</dc:creator>
  <cp:keywords/>
  <dc:description/>
  <cp:lastModifiedBy>Marybeth Vizzacchero</cp:lastModifiedBy>
  <cp:revision>2</cp:revision>
  <cp:lastPrinted>2015-02-10T14:43:00Z</cp:lastPrinted>
  <dcterms:created xsi:type="dcterms:W3CDTF">2015-02-10T14:32:00Z</dcterms:created>
  <dcterms:modified xsi:type="dcterms:W3CDTF">2015-02-10T20:19:00Z</dcterms:modified>
</cp:coreProperties>
</file>